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5E" w:rsidRDefault="00D42C8F">
      <w:r>
        <w:t xml:space="preserve">В современной школе важен не только труд учителя, но и активное участие учащихся и, безусловно, их родителей. Потому что только общие дела могут создать школу, в которой интересно и комфортно учиться. И таким делом традиционно стал фестиваль «Битва хоров». Сегодня 26 апреля это мероприятие завершилось прекрасным гала-концертом, в котором участвовали 19 лучших хоров учащихся и педагогов района. </w:t>
      </w:r>
      <w:r w:rsidR="009C497E">
        <w:t xml:space="preserve">В актовом зале КОГОБУ СШ </w:t>
      </w:r>
      <w:proofErr w:type="spellStart"/>
      <w:r w:rsidR="009C497E">
        <w:t>пгт</w:t>
      </w:r>
      <w:proofErr w:type="spellEnd"/>
      <w:r w:rsidR="009C497E">
        <w:t xml:space="preserve"> Подосиновец собрались благодарные зрители, которые тепло встречали каждый номер </w:t>
      </w:r>
      <w:r w:rsidR="00AC3440">
        <w:t xml:space="preserve">бурными </w:t>
      </w:r>
      <w:r w:rsidR="009C497E">
        <w:t xml:space="preserve">аплодисментами. </w:t>
      </w:r>
      <w:r w:rsidR="00AC3440">
        <w:t xml:space="preserve">Самые громкие овации были адресованы </w:t>
      </w:r>
      <w:r w:rsidR="009C497E">
        <w:t>хор</w:t>
      </w:r>
      <w:r w:rsidR="00AC3440">
        <w:t>у</w:t>
      </w:r>
      <w:r w:rsidR="009C497E">
        <w:t xml:space="preserve"> учи</w:t>
      </w:r>
      <w:r w:rsidR="00AC3440">
        <w:t>телей за исполнение песни «Как это здорово, что мы - учителя!».</w:t>
      </w:r>
    </w:p>
    <w:p w:rsidR="00D42C8F" w:rsidRDefault="00D42C8F">
      <w:r>
        <w:t>Мы благодарим всех, кто имел отношение к подготовке и проведению фестиваля. Надеемся, что эта традиция будет продолжена и в следующие годы</w:t>
      </w:r>
      <w:r w:rsidR="009C497E">
        <w:t>, и принесет еще много положительных эмоций.</w:t>
      </w:r>
      <w:r>
        <w:t xml:space="preserve"> </w:t>
      </w:r>
    </w:p>
    <w:p w:rsidR="007542DD" w:rsidRDefault="007542DD">
      <w:hyperlink r:id="rId4" w:tgtFrame="_blank" w:history="1">
        <w:r w:rsidRPr="007542DD">
          <w:rPr>
            <w:rStyle w:val="a3"/>
          </w:rPr>
          <w:t>https://vk.com/wall-217605922_132</w:t>
        </w:r>
      </w:hyperlink>
    </w:p>
    <w:p w:rsidR="007542DD" w:rsidRDefault="007542DD">
      <w:bookmarkStart w:id="0" w:name="_GoBack"/>
      <w:bookmarkEnd w:id="0"/>
    </w:p>
    <w:sectPr w:rsidR="0075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8F"/>
    <w:rsid w:val="0043195E"/>
    <w:rsid w:val="007542DD"/>
    <w:rsid w:val="009C497E"/>
    <w:rsid w:val="00AC3440"/>
    <w:rsid w:val="00D4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ECF7"/>
  <w15:chartTrackingRefBased/>
  <w15:docId w15:val="{A2E552E5-B1FE-4BA1-A106-47008EAB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17605922_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2023-04-26T12:20:00Z</dcterms:created>
  <dcterms:modified xsi:type="dcterms:W3CDTF">2023-06-09T13:09:00Z</dcterms:modified>
</cp:coreProperties>
</file>