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A" w:rsidRPr="002A5718" w:rsidRDefault="00683ABA" w:rsidP="00683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F1ADF" w:rsidRPr="002A57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83ABA" w:rsidRDefault="00683ABA" w:rsidP="00683A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Кировского областного</w:t>
      </w:r>
    </w:p>
    <w:p w:rsidR="00683ABA" w:rsidRDefault="00683ABA" w:rsidP="00683A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общеобразовательного</w:t>
      </w:r>
    </w:p>
    <w:p w:rsidR="00683ABA" w:rsidRDefault="00683ABA" w:rsidP="00683A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учреждения</w:t>
      </w:r>
    </w:p>
    <w:p w:rsidR="00683ABA" w:rsidRDefault="00683ABA" w:rsidP="00683A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школа пгт Подосиновец» </w:t>
      </w:r>
    </w:p>
    <w:p w:rsidR="00683ABA" w:rsidRDefault="00683ABA" w:rsidP="00683AB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5F1A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="005F1ADF" w:rsidRPr="002A5718">
        <w:rPr>
          <w:rFonts w:ascii="Times New Roman" w:eastAsia="Times New Roman" w:hAnsi="Times New Roman" w:cs="Times New Roman"/>
          <w:sz w:val="28"/>
          <w:szCs w:val="28"/>
        </w:rPr>
        <w:t xml:space="preserve">от 30.08.2022г.  </w:t>
      </w:r>
      <w:proofErr w:type="gramStart"/>
      <w:r w:rsidR="005F1ADF" w:rsidRPr="002A5718">
        <w:rPr>
          <w:rFonts w:ascii="Times New Roman" w:eastAsia="Times New Roman" w:hAnsi="Times New Roman" w:cs="Times New Roman"/>
          <w:sz w:val="28"/>
          <w:szCs w:val="28"/>
        </w:rPr>
        <w:t>№  111</w:t>
      </w:r>
      <w:proofErr w:type="gramEnd"/>
      <w:r w:rsidRPr="002A5718">
        <w:rPr>
          <w:rFonts w:ascii="Times New Roman" w:eastAsia="Times New Roman" w:hAnsi="Times New Roman" w:cs="Times New Roman"/>
          <w:sz w:val="28"/>
          <w:szCs w:val="28"/>
        </w:rPr>
        <w:t xml:space="preserve"> – од</w:t>
      </w:r>
    </w:p>
    <w:p w:rsidR="00683ABA" w:rsidRDefault="00683ABA" w:rsidP="00683AB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3ABA" w:rsidRPr="00683ABA" w:rsidRDefault="00683ABA" w:rsidP="0068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ABA">
        <w:rPr>
          <w:rFonts w:ascii="Times New Roman" w:eastAsia="Times New Roman" w:hAnsi="Times New Roman" w:cs="Times New Roman"/>
          <w:b/>
          <w:sz w:val="28"/>
          <w:szCs w:val="28"/>
        </w:rPr>
        <w:t>Состав координационного Совета образовательного кластера</w:t>
      </w:r>
    </w:p>
    <w:p w:rsidR="00683ABA" w:rsidRPr="00683ABA" w:rsidRDefault="00683ABA" w:rsidP="00683ABA">
      <w:pPr>
        <w:tabs>
          <w:tab w:val="left" w:pos="9354"/>
        </w:tabs>
        <w:rPr>
          <w:rFonts w:ascii="Times New Roman" w:hAnsi="Times New Roman" w:cs="Times New Roman"/>
          <w:b/>
          <w:sz w:val="28"/>
          <w:szCs w:val="28"/>
        </w:rPr>
      </w:pPr>
    </w:p>
    <w:p w:rsidR="003F7D81" w:rsidRDefault="00683ABA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Логиновский Н.В. – директор опорной школы – председатель</w:t>
      </w:r>
    </w:p>
    <w:p w:rsid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директор КОГОБУ СШ пгт Демьяново Подосиновского района</w:t>
      </w:r>
    </w:p>
    <w:p w:rsid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Кочкина С.Г. – директор МКОУ Ленинская ООШ с. Заречье</w:t>
      </w:r>
    </w:p>
    <w:p w:rsid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Кошкина В.Н. – директор МКОУ НОШ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Лунданка</w:t>
      </w:r>
      <w:proofErr w:type="spellEnd"/>
    </w:p>
    <w:p w:rsidR="00683ABA" w:rsidRDefault="002A5718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683ABA">
        <w:rPr>
          <w:rFonts w:ascii="Times New Roman" w:hAnsi="Times New Roman" w:cs="Times New Roman"/>
          <w:sz w:val="28"/>
          <w:szCs w:val="28"/>
        </w:rPr>
        <w:t>еселова Г.А. – директор МКОУ ООШ п. Пушма</w:t>
      </w:r>
    </w:p>
    <w:p w:rsid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Попова Е.В. – директор 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Утманово</w:t>
      </w:r>
      <w:proofErr w:type="spellEnd"/>
    </w:p>
    <w:p w:rsid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Дружинина В.Н. – директор МКОУ СОШ пгт Пинюг</w:t>
      </w:r>
    </w:p>
    <w:p w:rsid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Пирогова Г.В. – директор МКОУ НОШ с. Яхреньга</w:t>
      </w:r>
    </w:p>
    <w:p w:rsid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– директор МКУ ИМЦ пгт Подосиновец</w:t>
      </w:r>
    </w:p>
    <w:p w:rsidR="00683ABA" w:rsidRDefault="00683ABA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заведующая МК ДОУ детский сад «Подснежник»</w:t>
      </w:r>
    </w:p>
    <w:p w:rsidR="00683ABA" w:rsidRDefault="0075044B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Гмызина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</w:t>
      </w:r>
      <w:r w:rsidR="0068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МК ДОУ детский сад «Светлячок»</w:t>
      </w:r>
    </w:p>
    <w:p w:rsidR="0075044B" w:rsidRDefault="0075044B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Митрофанов С.Н. – директор МКУ ДО ДЮСШ пгт Подосиновец Кировской области</w:t>
      </w:r>
    </w:p>
    <w:p w:rsidR="0075044B" w:rsidRDefault="0075044B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директор Дома детского творчества «Ровесник2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Пдосиновец</w:t>
      </w:r>
      <w:proofErr w:type="spellEnd"/>
    </w:p>
    <w:p w:rsidR="0075044B" w:rsidRDefault="0075044B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Мергасова М.А. – директор КОГКУ Центр занятости населения Подосиновского района</w:t>
      </w:r>
    </w:p>
    <w:p w:rsidR="0075044B" w:rsidRDefault="0075044B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директор Подосиновский комплексный центр социального обслуживания населения КОГАУ СО</w:t>
      </w:r>
    </w:p>
    <w:p w:rsidR="0075044B" w:rsidRDefault="0075044B" w:rsidP="0068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16.Третьяков А.И. – руководитель ОП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Демьяново</w:t>
      </w:r>
    </w:p>
    <w:p w:rsidR="002A5718" w:rsidRDefault="002A5718" w:rsidP="00683ABA">
      <w:pPr>
        <w:rPr>
          <w:rFonts w:ascii="Times New Roman" w:hAnsi="Times New Roman" w:cs="Times New Roman"/>
          <w:sz w:val="28"/>
          <w:szCs w:val="28"/>
        </w:rPr>
      </w:pPr>
    </w:p>
    <w:p w:rsidR="002A5718" w:rsidRDefault="002A5718" w:rsidP="00683ABA">
      <w:pPr>
        <w:rPr>
          <w:rFonts w:ascii="Times New Roman" w:hAnsi="Times New Roman" w:cs="Times New Roman"/>
          <w:sz w:val="28"/>
          <w:szCs w:val="28"/>
        </w:rPr>
      </w:pPr>
    </w:p>
    <w:p w:rsidR="002A5718" w:rsidRDefault="002A5718" w:rsidP="00683ABA">
      <w:pPr>
        <w:rPr>
          <w:rFonts w:ascii="Times New Roman" w:hAnsi="Times New Roman" w:cs="Times New Roman"/>
          <w:sz w:val="28"/>
          <w:szCs w:val="28"/>
        </w:rPr>
      </w:pPr>
    </w:p>
    <w:p w:rsidR="002A5718" w:rsidRDefault="002A5718" w:rsidP="00683ABA">
      <w:pPr>
        <w:rPr>
          <w:rFonts w:ascii="Times New Roman" w:hAnsi="Times New Roman" w:cs="Times New Roman"/>
          <w:sz w:val="28"/>
          <w:szCs w:val="28"/>
        </w:rPr>
      </w:pPr>
    </w:p>
    <w:p w:rsidR="002A5718" w:rsidRDefault="002A5718" w:rsidP="00683ABA">
      <w:pPr>
        <w:rPr>
          <w:rFonts w:ascii="Times New Roman" w:hAnsi="Times New Roman" w:cs="Times New Roman"/>
          <w:sz w:val="28"/>
          <w:szCs w:val="28"/>
        </w:rPr>
      </w:pPr>
    </w:p>
    <w:p w:rsidR="002A5718" w:rsidRPr="002A5718" w:rsidRDefault="002A5718" w:rsidP="002A5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2A57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5718" w:rsidRDefault="002A5718" w:rsidP="002A5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Кировского областного</w:t>
      </w:r>
    </w:p>
    <w:p w:rsidR="002A5718" w:rsidRDefault="002A5718" w:rsidP="002A5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общеобразовательного</w:t>
      </w:r>
    </w:p>
    <w:p w:rsidR="002A5718" w:rsidRDefault="002A5718" w:rsidP="002A5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учреждения</w:t>
      </w:r>
    </w:p>
    <w:p w:rsidR="002A5718" w:rsidRDefault="002A5718" w:rsidP="002A5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школа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Подосиновец» </w:t>
      </w:r>
    </w:p>
    <w:p w:rsidR="002A5718" w:rsidRDefault="002A5718" w:rsidP="002A571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</w:t>
      </w:r>
      <w:r w:rsidRPr="002A5718">
        <w:rPr>
          <w:rFonts w:ascii="Times New Roman" w:eastAsia="Times New Roman" w:hAnsi="Times New Roman" w:cs="Times New Roman"/>
          <w:sz w:val="28"/>
          <w:szCs w:val="28"/>
        </w:rPr>
        <w:t xml:space="preserve">от 30.08.2022г.  </w:t>
      </w:r>
      <w:proofErr w:type="gramStart"/>
      <w:r w:rsidRPr="002A5718">
        <w:rPr>
          <w:rFonts w:ascii="Times New Roman" w:eastAsia="Times New Roman" w:hAnsi="Times New Roman" w:cs="Times New Roman"/>
          <w:sz w:val="28"/>
          <w:szCs w:val="28"/>
        </w:rPr>
        <w:t>№  111</w:t>
      </w:r>
      <w:proofErr w:type="gramEnd"/>
      <w:r w:rsidRPr="002A5718">
        <w:rPr>
          <w:rFonts w:ascii="Times New Roman" w:eastAsia="Times New Roman" w:hAnsi="Times New Roman" w:cs="Times New Roman"/>
          <w:sz w:val="28"/>
          <w:szCs w:val="28"/>
        </w:rPr>
        <w:t xml:space="preserve"> – од</w:t>
      </w:r>
    </w:p>
    <w:p w:rsidR="002A5718" w:rsidRDefault="002A5718" w:rsidP="002A571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5718" w:rsidRDefault="002A5718" w:rsidP="002A571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5718" w:rsidRPr="001135B9" w:rsidRDefault="002A5718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35B9">
        <w:rPr>
          <w:rFonts w:ascii="Times New Roman" w:eastAsia="Times New Roman" w:hAnsi="Times New Roman" w:cs="Times New Roman"/>
          <w:sz w:val="28"/>
          <w:szCs w:val="28"/>
          <w:u w:val="single"/>
        </w:rPr>
        <w:t>Утвердить состав участников образовательного кластера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1.КОГОБУ СШ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Подосиновец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2.КОГОБУ СШ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Демьяново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3.МКОУ Ленинская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с.Заречье</w:t>
      </w:r>
      <w:proofErr w:type="spellEnd"/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4.МКОУ НОШ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Лунданка</w:t>
      </w:r>
      <w:proofErr w:type="spellEnd"/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5.МКОУ ООШ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Пушма</w:t>
      </w:r>
      <w:proofErr w:type="spellEnd"/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6.МКОУ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Пинюг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7.МКОУ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Утманово</w:t>
      </w:r>
      <w:proofErr w:type="spellEnd"/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8.МКОУ НОШ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Яхреньга</w:t>
      </w:r>
      <w:proofErr w:type="spellEnd"/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9.МКУ ИМЦ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Пинюг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10.МК ДОУ детский сад «Подснежник»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11.МК ДОУ детский сад «Светлячок»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B9" w:rsidRP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35B9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Социальные партнёры: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1.МКУ ДО ДЮСШ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Подосиновец Кировской области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2.Дом детского творчества «Ровесник»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Подосиновец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3.КОГКУ Центр занятости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4.Подосиновский комплексный центр социального обслуживания населения КОГАУ СО</w:t>
      </w:r>
    </w:p>
    <w:p w:rsidR="001135B9" w:rsidRPr="001135B9" w:rsidRDefault="001135B9" w:rsidP="00113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5.ОП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Жешартский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ЛПК»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Демьяново</w:t>
      </w:r>
    </w:p>
    <w:p w:rsidR="002A5718" w:rsidRPr="00683ABA" w:rsidRDefault="002A5718" w:rsidP="002A57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718" w:rsidRPr="00683ABA" w:rsidSect="00683ABA">
      <w:type w:val="continuous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A"/>
    <w:rsid w:val="001135B9"/>
    <w:rsid w:val="002A5718"/>
    <w:rsid w:val="003F7D81"/>
    <w:rsid w:val="005F1ADF"/>
    <w:rsid w:val="00683ABA"/>
    <w:rsid w:val="0075044B"/>
    <w:rsid w:val="00B4038E"/>
    <w:rsid w:val="00C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43F"/>
  <w15:chartTrackingRefBased/>
  <w15:docId w15:val="{AFE1F97C-E611-4AB6-9D8A-B404790D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2022-10-25T12:06:00Z</cp:lastPrinted>
  <dcterms:created xsi:type="dcterms:W3CDTF">2022-10-25T07:19:00Z</dcterms:created>
  <dcterms:modified xsi:type="dcterms:W3CDTF">2022-10-25T12:08:00Z</dcterms:modified>
</cp:coreProperties>
</file>