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73EAD" w:rsidRPr="00437219" w:rsidTr="0080277F">
        <w:tc>
          <w:tcPr>
            <w:tcW w:w="4785" w:type="dxa"/>
          </w:tcPr>
          <w:p w:rsidR="00773EAD" w:rsidRPr="00437219" w:rsidRDefault="00773EAD" w:rsidP="00437219">
            <w:pPr>
              <w:jc w:val="both"/>
              <w:rPr>
                <w:sz w:val="28"/>
                <w:szCs w:val="28"/>
              </w:rPr>
            </w:pPr>
            <w:r w:rsidRPr="00437219">
              <w:rPr>
                <w:sz w:val="28"/>
                <w:szCs w:val="28"/>
              </w:rPr>
              <w:t>Согласовано</w:t>
            </w:r>
          </w:p>
          <w:p w:rsidR="00773EAD" w:rsidRPr="00437219" w:rsidRDefault="00773EAD" w:rsidP="00437219">
            <w:pPr>
              <w:jc w:val="both"/>
              <w:rPr>
                <w:color w:val="010101"/>
                <w:sz w:val="28"/>
                <w:szCs w:val="28"/>
                <w:shd w:val="clear" w:color="auto" w:fill="FFFFFF"/>
              </w:rPr>
            </w:pPr>
            <w:r w:rsidRPr="00437219">
              <w:rPr>
                <w:color w:val="010101"/>
                <w:sz w:val="28"/>
                <w:szCs w:val="28"/>
                <w:shd w:val="clear" w:color="auto" w:fill="FFFFFF"/>
              </w:rPr>
              <w:t>Начальник отдела Северо-Западного образовательного округа</w:t>
            </w:r>
          </w:p>
          <w:p w:rsidR="00773EAD" w:rsidRPr="00437219" w:rsidRDefault="00773EAD" w:rsidP="00437219">
            <w:pPr>
              <w:jc w:val="both"/>
              <w:rPr>
                <w:color w:val="010101"/>
                <w:sz w:val="28"/>
                <w:szCs w:val="28"/>
                <w:shd w:val="clear" w:color="auto" w:fill="FFFFFF"/>
              </w:rPr>
            </w:pPr>
            <w:r w:rsidRPr="00437219">
              <w:rPr>
                <w:color w:val="010101"/>
                <w:sz w:val="28"/>
                <w:szCs w:val="28"/>
                <w:shd w:val="clear" w:color="auto" w:fill="FFFFFF"/>
              </w:rPr>
              <w:t xml:space="preserve">______________  Е.Н. </w:t>
            </w:r>
            <w:proofErr w:type="spellStart"/>
            <w:r w:rsidRPr="00437219">
              <w:rPr>
                <w:color w:val="010101"/>
                <w:sz w:val="28"/>
                <w:szCs w:val="28"/>
                <w:shd w:val="clear" w:color="auto" w:fill="FFFFFF"/>
              </w:rPr>
              <w:t>Россохина</w:t>
            </w:r>
            <w:proofErr w:type="spellEnd"/>
            <w:r w:rsidRPr="00437219">
              <w:rPr>
                <w:color w:val="01010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3EAD" w:rsidRPr="00437219" w:rsidRDefault="00773EAD" w:rsidP="0043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73EAD" w:rsidRPr="00437219" w:rsidRDefault="00773EAD" w:rsidP="00437219">
            <w:pPr>
              <w:jc w:val="both"/>
              <w:rPr>
                <w:sz w:val="28"/>
                <w:szCs w:val="28"/>
              </w:rPr>
            </w:pPr>
            <w:r w:rsidRPr="00437219">
              <w:rPr>
                <w:sz w:val="28"/>
                <w:szCs w:val="28"/>
              </w:rPr>
              <w:t>Утверждаю</w:t>
            </w:r>
          </w:p>
          <w:p w:rsidR="00773EAD" w:rsidRPr="00437219" w:rsidRDefault="00773EAD" w:rsidP="00437219">
            <w:pPr>
              <w:jc w:val="both"/>
              <w:rPr>
                <w:sz w:val="28"/>
                <w:szCs w:val="28"/>
              </w:rPr>
            </w:pPr>
            <w:r w:rsidRPr="00437219">
              <w:rPr>
                <w:sz w:val="28"/>
                <w:szCs w:val="28"/>
              </w:rPr>
              <w:t xml:space="preserve">Директор КОГОБУ СШ </w:t>
            </w:r>
            <w:proofErr w:type="spellStart"/>
            <w:r w:rsidRPr="00437219">
              <w:rPr>
                <w:sz w:val="28"/>
                <w:szCs w:val="28"/>
              </w:rPr>
              <w:t>пгт</w:t>
            </w:r>
            <w:proofErr w:type="spellEnd"/>
            <w:r w:rsidRPr="00437219">
              <w:rPr>
                <w:sz w:val="28"/>
                <w:szCs w:val="28"/>
              </w:rPr>
              <w:t xml:space="preserve"> Подосиновец</w:t>
            </w:r>
          </w:p>
          <w:p w:rsidR="00773EAD" w:rsidRPr="00437219" w:rsidRDefault="00773EAD" w:rsidP="00437219">
            <w:pPr>
              <w:jc w:val="both"/>
              <w:rPr>
                <w:sz w:val="28"/>
                <w:szCs w:val="28"/>
              </w:rPr>
            </w:pPr>
            <w:r w:rsidRPr="00437219">
              <w:rPr>
                <w:sz w:val="28"/>
                <w:szCs w:val="28"/>
              </w:rPr>
              <w:t xml:space="preserve">_______________ </w:t>
            </w:r>
            <w:proofErr w:type="spellStart"/>
            <w:r w:rsidRPr="00437219">
              <w:rPr>
                <w:sz w:val="28"/>
                <w:szCs w:val="28"/>
              </w:rPr>
              <w:t>Н.В.Логиновский</w:t>
            </w:r>
            <w:proofErr w:type="spellEnd"/>
            <w:r w:rsidRPr="00437219">
              <w:rPr>
                <w:sz w:val="28"/>
                <w:szCs w:val="28"/>
              </w:rPr>
              <w:t xml:space="preserve"> </w:t>
            </w:r>
          </w:p>
        </w:tc>
      </w:tr>
    </w:tbl>
    <w:p w:rsidR="00773EAD" w:rsidRPr="00437219" w:rsidRDefault="00773EAD" w:rsidP="00437219">
      <w:pPr>
        <w:pStyle w:val="a3"/>
        <w:jc w:val="both"/>
      </w:pPr>
    </w:p>
    <w:p w:rsidR="00773EAD" w:rsidRPr="00437219" w:rsidRDefault="00773EAD" w:rsidP="00437219">
      <w:pPr>
        <w:pStyle w:val="a3"/>
        <w:jc w:val="both"/>
      </w:pPr>
    </w:p>
    <w:p w:rsidR="00773EAD" w:rsidRPr="00437219" w:rsidRDefault="00773EAD" w:rsidP="00437219">
      <w:pPr>
        <w:pStyle w:val="a3"/>
        <w:jc w:val="both"/>
      </w:pPr>
    </w:p>
    <w:p w:rsidR="00773EAD" w:rsidRPr="00437219" w:rsidRDefault="00773EAD" w:rsidP="00437219">
      <w:pPr>
        <w:pStyle w:val="a3"/>
        <w:jc w:val="both"/>
      </w:pPr>
    </w:p>
    <w:p w:rsidR="00773EAD" w:rsidRPr="00437219" w:rsidRDefault="00773EAD" w:rsidP="00437219">
      <w:pPr>
        <w:pStyle w:val="a3"/>
      </w:pPr>
      <w:r w:rsidRPr="00437219">
        <w:t>Положение</w:t>
      </w:r>
    </w:p>
    <w:p w:rsidR="00D11A1D" w:rsidRDefault="00773EAD" w:rsidP="00437219">
      <w:pPr>
        <w:tabs>
          <w:tab w:val="center" w:pos="0"/>
        </w:tabs>
        <w:jc w:val="center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 xml:space="preserve">об окружном конкурсе </w:t>
      </w:r>
      <w:r w:rsidR="008A1D25">
        <w:rPr>
          <w:b/>
          <w:bCs/>
          <w:sz w:val="28"/>
          <w:szCs w:val="28"/>
        </w:rPr>
        <w:t xml:space="preserve">педагогического мастерства </w:t>
      </w:r>
    </w:p>
    <w:p w:rsidR="00773EAD" w:rsidRPr="00437219" w:rsidRDefault="00773EAD" w:rsidP="00437219">
      <w:pPr>
        <w:tabs>
          <w:tab w:val="center" w:pos="0"/>
        </w:tabs>
        <w:jc w:val="center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«</w:t>
      </w:r>
      <w:r w:rsidR="00086B4E">
        <w:rPr>
          <w:b/>
          <w:bCs/>
          <w:sz w:val="28"/>
          <w:szCs w:val="28"/>
        </w:rPr>
        <w:t>Панорама методических идей</w:t>
      </w:r>
      <w:r w:rsidRPr="00437219">
        <w:rPr>
          <w:b/>
          <w:bCs/>
          <w:sz w:val="28"/>
          <w:szCs w:val="28"/>
        </w:rPr>
        <w:t>»</w:t>
      </w:r>
    </w:p>
    <w:p w:rsidR="00773EAD" w:rsidRPr="00437219" w:rsidRDefault="00773EAD" w:rsidP="00437219">
      <w:pPr>
        <w:tabs>
          <w:tab w:val="center" w:pos="0"/>
        </w:tabs>
        <w:jc w:val="both"/>
        <w:rPr>
          <w:sz w:val="28"/>
          <w:szCs w:val="28"/>
        </w:rPr>
      </w:pPr>
    </w:p>
    <w:p w:rsidR="00773EAD" w:rsidRPr="00437219" w:rsidRDefault="00773EAD" w:rsidP="00437219">
      <w:pPr>
        <w:tabs>
          <w:tab w:val="center" w:pos="0"/>
        </w:tabs>
        <w:jc w:val="both"/>
        <w:rPr>
          <w:sz w:val="28"/>
          <w:szCs w:val="28"/>
        </w:rPr>
      </w:pPr>
    </w:p>
    <w:p w:rsidR="00773EAD" w:rsidRPr="00437219" w:rsidRDefault="00773EAD" w:rsidP="00437219">
      <w:pPr>
        <w:tabs>
          <w:tab w:val="center" w:pos="0"/>
        </w:tabs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1.Общие положения</w:t>
      </w:r>
    </w:p>
    <w:p w:rsidR="00773EAD" w:rsidRPr="00437219" w:rsidRDefault="00773EAD" w:rsidP="00437219">
      <w:pPr>
        <w:tabs>
          <w:tab w:val="center" w:pos="0"/>
        </w:tabs>
        <w:ind w:firstLine="708"/>
        <w:jc w:val="both"/>
        <w:rPr>
          <w:sz w:val="28"/>
          <w:szCs w:val="28"/>
        </w:rPr>
      </w:pPr>
    </w:p>
    <w:p w:rsidR="00773EAD" w:rsidRPr="00437219" w:rsidRDefault="00772E5B" w:rsidP="0043721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="00773EAD" w:rsidRPr="00437219">
        <w:rPr>
          <w:sz w:val="28"/>
          <w:szCs w:val="28"/>
        </w:rPr>
        <w:t xml:space="preserve">Настоящее положение определяет порядок организации и проведения окружного конкурса </w:t>
      </w:r>
      <w:r w:rsidR="00D11A1D" w:rsidRPr="00D11A1D">
        <w:rPr>
          <w:bCs/>
          <w:sz w:val="28"/>
          <w:szCs w:val="28"/>
        </w:rPr>
        <w:t>педагогического мастерства</w:t>
      </w:r>
      <w:r w:rsidR="00D11A1D">
        <w:rPr>
          <w:b/>
          <w:bCs/>
          <w:sz w:val="28"/>
          <w:szCs w:val="28"/>
        </w:rPr>
        <w:t xml:space="preserve"> </w:t>
      </w:r>
      <w:r w:rsidR="00773EAD" w:rsidRPr="00437219">
        <w:rPr>
          <w:sz w:val="28"/>
          <w:szCs w:val="28"/>
        </w:rPr>
        <w:t>«</w:t>
      </w:r>
      <w:r w:rsidR="00914DCC">
        <w:rPr>
          <w:sz w:val="28"/>
          <w:szCs w:val="28"/>
        </w:rPr>
        <w:t>Панорама методических идей</w:t>
      </w:r>
      <w:r w:rsidR="00773EAD" w:rsidRPr="00437219">
        <w:rPr>
          <w:sz w:val="28"/>
          <w:szCs w:val="28"/>
        </w:rPr>
        <w:t xml:space="preserve">» (далее – Конкурс), участия в конкурсе и определения победителей. </w:t>
      </w:r>
    </w:p>
    <w:p w:rsidR="00773EAD" w:rsidRPr="00437219" w:rsidRDefault="00773EAD" w:rsidP="00437219">
      <w:pPr>
        <w:ind w:firstLine="708"/>
        <w:jc w:val="both"/>
        <w:rPr>
          <w:sz w:val="28"/>
          <w:szCs w:val="28"/>
        </w:rPr>
      </w:pPr>
      <w:r w:rsidRPr="00437219">
        <w:rPr>
          <w:sz w:val="28"/>
          <w:szCs w:val="28"/>
        </w:rPr>
        <w:t>1.2</w:t>
      </w:r>
      <w:r w:rsidR="00772E5B">
        <w:rPr>
          <w:sz w:val="28"/>
          <w:szCs w:val="28"/>
        </w:rPr>
        <w:t xml:space="preserve"> </w:t>
      </w:r>
      <w:r w:rsidRPr="00437219">
        <w:rPr>
          <w:sz w:val="28"/>
          <w:szCs w:val="28"/>
        </w:rPr>
        <w:t xml:space="preserve"> Конкурс проводится в заочной (дистанционной) форме.</w:t>
      </w:r>
    </w:p>
    <w:p w:rsidR="00FF4C87" w:rsidRPr="00437219" w:rsidRDefault="002E76C1" w:rsidP="0043721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437219">
        <w:rPr>
          <w:sz w:val="28"/>
          <w:szCs w:val="28"/>
        </w:rPr>
        <w:t>1.3</w:t>
      </w:r>
      <w:r w:rsidR="00772E5B">
        <w:rPr>
          <w:sz w:val="28"/>
          <w:szCs w:val="28"/>
        </w:rPr>
        <w:t xml:space="preserve"> </w:t>
      </w:r>
      <w:r w:rsidR="00FF4C87" w:rsidRPr="00437219">
        <w:rPr>
          <w:sz w:val="28"/>
          <w:szCs w:val="28"/>
        </w:rPr>
        <w:t xml:space="preserve">Организаторами Конкурса являются </w:t>
      </w:r>
      <w:r w:rsidR="00FF4C87" w:rsidRPr="00437219">
        <w:rPr>
          <w:color w:val="auto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</w:t>
      </w:r>
      <w:proofErr w:type="spellStart"/>
      <w:r w:rsidR="00FF4C87" w:rsidRPr="00437219">
        <w:rPr>
          <w:color w:val="auto"/>
          <w:sz w:val="28"/>
          <w:szCs w:val="28"/>
        </w:rPr>
        <w:t>пгт</w:t>
      </w:r>
      <w:proofErr w:type="spellEnd"/>
      <w:r w:rsidR="00FF4C87" w:rsidRPr="00437219">
        <w:rPr>
          <w:color w:val="auto"/>
          <w:sz w:val="28"/>
          <w:szCs w:val="28"/>
        </w:rPr>
        <w:t xml:space="preserve"> Подосиновец» (далее - </w:t>
      </w:r>
      <w:r w:rsidR="00FF4C87" w:rsidRPr="00437219">
        <w:rPr>
          <w:sz w:val="28"/>
          <w:szCs w:val="28"/>
        </w:rPr>
        <w:t xml:space="preserve">КОГОБУ СШ </w:t>
      </w:r>
      <w:proofErr w:type="spellStart"/>
      <w:r w:rsidR="00FF4C87" w:rsidRPr="00437219">
        <w:rPr>
          <w:sz w:val="28"/>
          <w:szCs w:val="28"/>
        </w:rPr>
        <w:t>пгт</w:t>
      </w:r>
      <w:proofErr w:type="spellEnd"/>
      <w:r w:rsidR="00FF4C87" w:rsidRPr="00437219">
        <w:rPr>
          <w:sz w:val="28"/>
          <w:szCs w:val="28"/>
        </w:rPr>
        <w:t xml:space="preserve"> Подосиновец (опорная школа </w:t>
      </w:r>
      <w:proofErr w:type="spellStart"/>
      <w:r w:rsidR="00FF4C87" w:rsidRPr="00437219">
        <w:rPr>
          <w:sz w:val="28"/>
          <w:szCs w:val="28"/>
        </w:rPr>
        <w:t>Подосиновского</w:t>
      </w:r>
      <w:proofErr w:type="spellEnd"/>
      <w:r w:rsidR="00FF4C87" w:rsidRPr="00437219">
        <w:rPr>
          <w:sz w:val="28"/>
          <w:szCs w:val="28"/>
        </w:rPr>
        <w:t xml:space="preserve"> образовательного кластера) </w:t>
      </w:r>
    </w:p>
    <w:p w:rsidR="002E76C1" w:rsidRPr="00437219" w:rsidRDefault="002E76C1" w:rsidP="00437219">
      <w:pPr>
        <w:ind w:firstLine="708"/>
        <w:jc w:val="both"/>
        <w:rPr>
          <w:sz w:val="28"/>
          <w:szCs w:val="28"/>
        </w:rPr>
      </w:pPr>
      <w:proofErr w:type="gramStart"/>
      <w:r w:rsidRPr="00437219">
        <w:rPr>
          <w:sz w:val="28"/>
          <w:szCs w:val="28"/>
        </w:rPr>
        <w:t>1.4</w:t>
      </w:r>
      <w:r w:rsidR="00772E5B">
        <w:rPr>
          <w:sz w:val="28"/>
          <w:szCs w:val="28"/>
        </w:rPr>
        <w:t xml:space="preserve"> </w:t>
      </w:r>
      <w:r w:rsidRPr="00437219">
        <w:rPr>
          <w:sz w:val="28"/>
          <w:szCs w:val="28"/>
        </w:rPr>
        <w:t xml:space="preserve"> Вся</w:t>
      </w:r>
      <w:proofErr w:type="gramEnd"/>
      <w:r w:rsidRPr="00437219">
        <w:rPr>
          <w:sz w:val="28"/>
          <w:szCs w:val="28"/>
        </w:rPr>
        <w:t xml:space="preserve"> информация о Конкурсе размещается в сети Интернет на сайте КОГОБУ СШ </w:t>
      </w:r>
      <w:proofErr w:type="spellStart"/>
      <w:r w:rsidRPr="00437219">
        <w:rPr>
          <w:sz w:val="28"/>
          <w:szCs w:val="28"/>
        </w:rPr>
        <w:t>пгт</w:t>
      </w:r>
      <w:proofErr w:type="spellEnd"/>
      <w:r w:rsidRPr="00437219">
        <w:rPr>
          <w:sz w:val="28"/>
          <w:szCs w:val="28"/>
        </w:rPr>
        <w:t xml:space="preserve"> Подосиновец в разделе «Образовательный кластер </w:t>
      </w:r>
      <w:proofErr w:type="spellStart"/>
      <w:r w:rsidRPr="00437219">
        <w:rPr>
          <w:sz w:val="28"/>
          <w:szCs w:val="28"/>
        </w:rPr>
        <w:t>Подосиновского</w:t>
      </w:r>
      <w:proofErr w:type="spellEnd"/>
      <w:r w:rsidRPr="00437219">
        <w:rPr>
          <w:sz w:val="28"/>
          <w:szCs w:val="28"/>
        </w:rPr>
        <w:t xml:space="preserve"> района».</w:t>
      </w:r>
    </w:p>
    <w:p w:rsidR="00773EAD" w:rsidRPr="00437219" w:rsidRDefault="00773EAD" w:rsidP="00437219">
      <w:pPr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773EAD" w:rsidRPr="00437219" w:rsidRDefault="00773EAD" w:rsidP="00437219">
      <w:pPr>
        <w:jc w:val="both"/>
        <w:textAlignment w:val="baseline"/>
        <w:rPr>
          <w:rFonts w:eastAsia="Times New Roman"/>
          <w:sz w:val="28"/>
          <w:szCs w:val="28"/>
        </w:rPr>
      </w:pPr>
      <w:r w:rsidRPr="00437219">
        <w:rPr>
          <w:rFonts w:eastAsia="Times New Roman"/>
          <w:b/>
          <w:bCs/>
          <w:sz w:val="28"/>
          <w:szCs w:val="28"/>
          <w:bdr w:val="none" w:sz="0" w:space="0" w:color="auto" w:frame="1"/>
        </w:rPr>
        <w:t>2. Цель конкурса: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> поддержка и развитие педагогической инициативы.</w:t>
      </w:r>
    </w:p>
    <w:p w:rsidR="00773EAD" w:rsidRPr="00437219" w:rsidRDefault="00773EAD" w:rsidP="00437219">
      <w:pPr>
        <w:shd w:val="clear" w:color="auto" w:fill="FFFFFF"/>
        <w:jc w:val="both"/>
        <w:rPr>
          <w:rFonts w:eastAsia="Times New Roman"/>
          <w:b/>
          <w:bCs/>
          <w:color w:val="383838"/>
          <w:sz w:val="28"/>
          <w:szCs w:val="28"/>
        </w:rPr>
      </w:pPr>
      <w:r w:rsidRPr="00437219">
        <w:rPr>
          <w:sz w:val="28"/>
          <w:szCs w:val="28"/>
        </w:rPr>
        <w:t xml:space="preserve"> </w:t>
      </w:r>
      <w:r w:rsidRPr="00437219">
        <w:rPr>
          <w:b/>
          <w:sz w:val="28"/>
          <w:szCs w:val="28"/>
        </w:rPr>
        <w:t>Задачи конкурса:</w:t>
      </w:r>
      <w:r w:rsidRPr="00437219">
        <w:rPr>
          <w:rFonts w:eastAsia="Times New Roman"/>
          <w:b/>
          <w:color w:val="383838"/>
          <w:sz w:val="28"/>
          <w:szCs w:val="28"/>
          <w:bdr w:val="none" w:sz="0" w:space="0" w:color="auto" w:frame="1"/>
        </w:rPr>
        <w:t xml:space="preserve"> </w:t>
      </w:r>
    </w:p>
    <w:p w:rsidR="007940BB" w:rsidRPr="007940BB" w:rsidRDefault="0087376E" w:rsidP="00437219">
      <w:pPr>
        <w:shd w:val="clear" w:color="auto" w:fill="FFFFFF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 w:rsidRPr="007940BB">
        <w:rPr>
          <w:rFonts w:eastAsia="Times New Roman"/>
          <w:sz w:val="28"/>
          <w:szCs w:val="28"/>
          <w:bdr w:val="none" w:sz="0" w:space="0" w:color="auto" w:frame="1"/>
        </w:rPr>
        <w:t xml:space="preserve">- </w:t>
      </w:r>
      <w:r w:rsidR="00773EAD" w:rsidRPr="007940BB">
        <w:rPr>
          <w:rFonts w:eastAsia="Times New Roman"/>
          <w:sz w:val="28"/>
          <w:szCs w:val="28"/>
          <w:bdr w:val="none" w:sz="0" w:space="0" w:color="auto" w:frame="1"/>
        </w:rPr>
        <w:t>Предоставить возможность педагогическому сообществу демонстрировать результаты своего интеллектуального труда с целью распространения успешного педагогического опыта</w:t>
      </w:r>
      <w:r w:rsidR="00772E5B">
        <w:rPr>
          <w:rFonts w:eastAsia="Times New Roman"/>
          <w:sz w:val="28"/>
          <w:szCs w:val="28"/>
          <w:bdr w:val="none" w:sz="0" w:space="0" w:color="auto" w:frame="1"/>
        </w:rPr>
        <w:t>.</w:t>
      </w:r>
      <w:r w:rsidR="00773EAD" w:rsidRPr="007940BB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</w:p>
    <w:p w:rsidR="00773EAD" w:rsidRPr="007940BB" w:rsidRDefault="0087376E" w:rsidP="00437219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7940BB">
        <w:rPr>
          <w:rFonts w:eastAsia="Times New Roman"/>
          <w:sz w:val="28"/>
          <w:szCs w:val="28"/>
          <w:bdr w:val="none" w:sz="0" w:space="0" w:color="auto" w:frame="1"/>
        </w:rPr>
        <w:t xml:space="preserve">- </w:t>
      </w:r>
      <w:r w:rsidR="00773EAD" w:rsidRPr="007940BB">
        <w:rPr>
          <w:rFonts w:eastAsia="Times New Roman"/>
          <w:sz w:val="28"/>
          <w:szCs w:val="28"/>
          <w:bdr w:val="none" w:sz="0" w:space="0" w:color="auto" w:frame="1"/>
        </w:rPr>
        <w:t>Способствовать самореализации, профессиональному росту педагога, расширению профессиональных компетенций</w:t>
      </w:r>
      <w:r w:rsidRPr="007940BB">
        <w:rPr>
          <w:rFonts w:eastAsia="Times New Roman"/>
          <w:sz w:val="28"/>
          <w:szCs w:val="28"/>
          <w:bdr w:val="none" w:sz="0" w:space="0" w:color="auto" w:frame="1"/>
        </w:rPr>
        <w:t>.</w:t>
      </w:r>
    </w:p>
    <w:p w:rsidR="00773EAD" w:rsidRPr="007940BB" w:rsidRDefault="0087376E" w:rsidP="00437219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7940BB">
        <w:rPr>
          <w:rFonts w:eastAsia="Times New Roman"/>
          <w:sz w:val="28"/>
          <w:szCs w:val="28"/>
          <w:bdr w:val="none" w:sz="0" w:space="0" w:color="auto" w:frame="1"/>
        </w:rPr>
        <w:t xml:space="preserve">- </w:t>
      </w:r>
      <w:r w:rsidR="00773EAD" w:rsidRPr="007940BB">
        <w:rPr>
          <w:rFonts w:eastAsia="Times New Roman"/>
          <w:sz w:val="28"/>
          <w:szCs w:val="28"/>
          <w:bdr w:val="none" w:sz="0" w:space="0" w:color="auto" w:frame="1"/>
        </w:rPr>
        <w:t>Пополнить портфолио, свидетельствующе</w:t>
      </w:r>
      <w:r w:rsidRPr="007940BB">
        <w:rPr>
          <w:rFonts w:eastAsia="Times New Roman"/>
          <w:sz w:val="28"/>
          <w:szCs w:val="28"/>
          <w:bdr w:val="none" w:sz="0" w:space="0" w:color="auto" w:frame="1"/>
        </w:rPr>
        <w:t xml:space="preserve">е об эффективной педагогической </w:t>
      </w:r>
      <w:r w:rsidR="00773EAD" w:rsidRPr="007940BB">
        <w:rPr>
          <w:rFonts w:eastAsia="Times New Roman"/>
          <w:sz w:val="28"/>
          <w:szCs w:val="28"/>
          <w:bdr w:val="none" w:sz="0" w:space="0" w:color="auto" w:frame="1"/>
        </w:rPr>
        <w:t>деятельности</w:t>
      </w:r>
      <w:r w:rsidRPr="007940BB">
        <w:rPr>
          <w:rFonts w:eastAsia="Times New Roman"/>
          <w:sz w:val="28"/>
          <w:szCs w:val="28"/>
          <w:bdr w:val="none" w:sz="0" w:space="0" w:color="auto" w:frame="1"/>
        </w:rPr>
        <w:t>.</w:t>
      </w:r>
      <w:r w:rsidR="00773EAD" w:rsidRPr="007940BB">
        <w:rPr>
          <w:rFonts w:eastAsia="Times New Roman"/>
          <w:b/>
          <w:bCs/>
          <w:sz w:val="28"/>
          <w:szCs w:val="28"/>
          <w:bdr w:val="none" w:sz="0" w:space="0" w:color="auto" w:frame="1"/>
        </w:rPr>
        <w:t> </w:t>
      </w:r>
      <w:r w:rsidR="00773EAD" w:rsidRPr="007940BB">
        <w:rPr>
          <w:rFonts w:eastAsia="Times New Roman"/>
          <w:b/>
          <w:bCs/>
          <w:sz w:val="28"/>
          <w:szCs w:val="28"/>
        </w:rPr>
        <w:t> </w:t>
      </w:r>
    </w:p>
    <w:p w:rsidR="00773EAD" w:rsidRPr="00437219" w:rsidRDefault="00773EAD" w:rsidP="00437219">
      <w:pPr>
        <w:jc w:val="both"/>
        <w:rPr>
          <w:sz w:val="28"/>
          <w:szCs w:val="28"/>
        </w:rPr>
      </w:pPr>
    </w:p>
    <w:p w:rsidR="00773EAD" w:rsidRPr="00437219" w:rsidRDefault="0087376E" w:rsidP="00437219">
      <w:pPr>
        <w:tabs>
          <w:tab w:val="center" w:pos="0"/>
        </w:tabs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 xml:space="preserve">3. </w:t>
      </w:r>
      <w:r w:rsidR="00773EAD" w:rsidRPr="00437219">
        <w:rPr>
          <w:b/>
          <w:bCs/>
          <w:sz w:val="28"/>
          <w:szCs w:val="28"/>
        </w:rPr>
        <w:t xml:space="preserve">Участники конкурса: </w:t>
      </w:r>
    </w:p>
    <w:p w:rsidR="00A77D27" w:rsidRPr="00437219" w:rsidRDefault="00773EAD" w:rsidP="00437219">
      <w:pPr>
        <w:jc w:val="both"/>
        <w:rPr>
          <w:sz w:val="28"/>
          <w:szCs w:val="28"/>
        </w:rPr>
      </w:pPr>
      <w:r w:rsidRPr="00437219">
        <w:rPr>
          <w:sz w:val="28"/>
          <w:szCs w:val="28"/>
        </w:rPr>
        <w:tab/>
        <w:t>В конкурсе могут принять участие педагогические  и руководящие работники образовательных организаций Северо-Западного образовательного округа.</w:t>
      </w:r>
    </w:p>
    <w:p w:rsidR="00773EAD" w:rsidRPr="00437219" w:rsidRDefault="00773EAD" w:rsidP="00437219">
      <w:pPr>
        <w:jc w:val="both"/>
        <w:rPr>
          <w:sz w:val="28"/>
          <w:szCs w:val="28"/>
        </w:rPr>
      </w:pPr>
    </w:p>
    <w:p w:rsidR="00773EAD" w:rsidRPr="00437219" w:rsidRDefault="0087376E" w:rsidP="00437219">
      <w:pPr>
        <w:tabs>
          <w:tab w:val="center" w:pos="0"/>
        </w:tabs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 xml:space="preserve">4. </w:t>
      </w:r>
      <w:r w:rsidR="00773EAD" w:rsidRPr="00437219">
        <w:rPr>
          <w:b/>
          <w:bCs/>
          <w:sz w:val="28"/>
          <w:szCs w:val="28"/>
        </w:rPr>
        <w:t>Порядок и сроки проведения конкурса:</w:t>
      </w:r>
    </w:p>
    <w:p w:rsidR="0087376E" w:rsidRPr="00991434" w:rsidRDefault="00773EAD" w:rsidP="00437219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  <w:r w:rsidRPr="00991434">
        <w:rPr>
          <w:sz w:val="28"/>
          <w:szCs w:val="28"/>
        </w:rPr>
        <w:lastRenderedPageBreak/>
        <w:t xml:space="preserve">Конкурс проводится </w:t>
      </w:r>
      <w:r w:rsidRPr="00991434">
        <w:rPr>
          <w:bCs/>
          <w:sz w:val="28"/>
          <w:szCs w:val="28"/>
        </w:rPr>
        <w:t>с</w:t>
      </w:r>
      <w:r w:rsidRPr="00991434">
        <w:rPr>
          <w:sz w:val="28"/>
          <w:szCs w:val="28"/>
        </w:rPr>
        <w:t xml:space="preserve"> </w:t>
      </w:r>
      <w:r w:rsidR="00B36517" w:rsidRPr="00991434">
        <w:rPr>
          <w:bCs/>
          <w:sz w:val="28"/>
          <w:szCs w:val="28"/>
        </w:rPr>
        <w:t>1</w:t>
      </w:r>
      <w:r w:rsidR="00991434" w:rsidRPr="00991434">
        <w:rPr>
          <w:bCs/>
          <w:sz w:val="28"/>
          <w:szCs w:val="28"/>
        </w:rPr>
        <w:t>1</w:t>
      </w:r>
      <w:r w:rsidR="00B36517" w:rsidRPr="00991434">
        <w:rPr>
          <w:bCs/>
          <w:sz w:val="28"/>
          <w:szCs w:val="28"/>
        </w:rPr>
        <w:t xml:space="preserve"> </w:t>
      </w:r>
      <w:r w:rsidR="00991434" w:rsidRPr="00991434">
        <w:rPr>
          <w:bCs/>
          <w:sz w:val="28"/>
          <w:szCs w:val="28"/>
        </w:rPr>
        <w:t>сентября</w:t>
      </w:r>
      <w:r w:rsidR="002E76C1" w:rsidRPr="00991434">
        <w:rPr>
          <w:bCs/>
          <w:sz w:val="28"/>
          <w:szCs w:val="28"/>
        </w:rPr>
        <w:t xml:space="preserve"> 202</w:t>
      </w:r>
      <w:r w:rsidR="00086B4E" w:rsidRPr="00991434">
        <w:rPr>
          <w:bCs/>
          <w:sz w:val="28"/>
          <w:szCs w:val="28"/>
        </w:rPr>
        <w:t>3</w:t>
      </w:r>
      <w:r w:rsidR="002E76C1" w:rsidRPr="00991434">
        <w:rPr>
          <w:bCs/>
          <w:sz w:val="28"/>
          <w:szCs w:val="28"/>
        </w:rPr>
        <w:t xml:space="preserve"> по </w:t>
      </w:r>
      <w:r w:rsidR="00991434" w:rsidRPr="00991434">
        <w:rPr>
          <w:bCs/>
          <w:sz w:val="28"/>
          <w:szCs w:val="28"/>
        </w:rPr>
        <w:t>23</w:t>
      </w:r>
      <w:r w:rsidRPr="00991434">
        <w:rPr>
          <w:bCs/>
          <w:sz w:val="28"/>
          <w:szCs w:val="28"/>
        </w:rPr>
        <w:t xml:space="preserve"> </w:t>
      </w:r>
      <w:r w:rsidR="00991434" w:rsidRPr="00991434">
        <w:rPr>
          <w:bCs/>
          <w:sz w:val="28"/>
          <w:szCs w:val="28"/>
        </w:rPr>
        <w:t>октября</w:t>
      </w:r>
      <w:r w:rsidRPr="00991434">
        <w:rPr>
          <w:bCs/>
          <w:sz w:val="28"/>
          <w:szCs w:val="28"/>
        </w:rPr>
        <w:t xml:space="preserve"> 202</w:t>
      </w:r>
      <w:r w:rsidR="00086B4E" w:rsidRPr="00991434">
        <w:rPr>
          <w:bCs/>
          <w:sz w:val="28"/>
          <w:szCs w:val="28"/>
        </w:rPr>
        <w:t>3</w:t>
      </w:r>
      <w:r w:rsidRPr="00991434">
        <w:rPr>
          <w:bCs/>
          <w:sz w:val="28"/>
          <w:szCs w:val="28"/>
        </w:rPr>
        <w:t xml:space="preserve"> года</w:t>
      </w:r>
      <w:r w:rsidR="0087376E" w:rsidRPr="00991434">
        <w:rPr>
          <w:bCs/>
          <w:sz w:val="28"/>
          <w:szCs w:val="28"/>
        </w:rPr>
        <w:t>.</w:t>
      </w:r>
      <w:r w:rsidR="0087376E" w:rsidRPr="00991434">
        <w:rPr>
          <w:b/>
          <w:bCs/>
          <w:sz w:val="28"/>
          <w:szCs w:val="28"/>
        </w:rPr>
        <w:t xml:space="preserve"> </w:t>
      </w:r>
    </w:p>
    <w:p w:rsidR="007940BB" w:rsidRPr="00991434" w:rsidRDefault="00FF4C87" w:rsidP="007940BB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  <w:r w:rsidRPr="00991434">
        <w:rPr>
          <w:b/>
          <w:sz w:val="28"/>
          <w:szCs w:val="28"/>
        </w:rPr>
        <w:t xml:space="preserve">с </w:t>
      </w:r>
      <w:r w:rsidR="00B36517" w:rsidRPr="00991434">
        <w:rPr>
          <w:b/>
          <w:sz w:val="28"/>
          <w:szCs w:val="28"/>
        </w:rPr>
        <w:t>1</w:t>
      </w:r>
      <w:r w:rsidR="00991434" w:rsidRPr="00991434">
        <w:rPr>
          <w:b/>
          <w:sz w:val="28"/>
          <w:szCs w:val="28"/>
        </w:rPr>
        <w:t>1</w:t>
      </w:r>
      <w:r w:rsidR="00B36517" w:rsidRPr="00991434">
        <w:rPr>
          <w:b/>
          <w:sz w:val="28"/>
          <w:szCs w:val="28"/>
        </w:rPr>
        <w:t xml:space="preserve"> </w:t>
      </w:r>
      <w:r w:rsidR="00991434" w:rsidRPr="00991434">
        <w:rPr>
          <w:b/>
          <w:sz w:val="28"/>
          <w:szCs w:val="28"/>
        </w:rPr>
        <w:t>сентября</w:t>
      </w:r>
      <w:r w:rsidR="002E76C1" w:rsidRPr="00991434">
        <w:rPr>
          <w:b/>
          <w:sz w:val="28"/>
          <w:szCs w:val="28"/>
        </w:rPr>
        <w:t xml:space="preserve"> </w:t>
      </w:r>
      <w:r w:rsidRPr="00991434">
        <w:rPr>
          <w:b/>
          <w:sz w:val="28"/>
          <w:szCs w:val="28"/>
        </w:rPr>
        <w:t xml:space="preserve">по </w:t>
      </w:r>
      <w:r w:rsidR="00991434" w:rsidRPr="00991434">
        <w:rPr>
          <w:b/>
          <w:sz w:val="28"/>
          <w:szCs w:val="28"/>
        </w:rPr>
        <w:t>13</w:t>
      </w:r>
      <w:r w:rsidR="002E76C1" w:rsidRPr="00991434">
        <w:rPr>
          <w:b/>
          <w:sz w:val="28"/>
          <w:szCs w:val="28"/>
        </w:rPr>
        <w:t xml:space="preserve"> </w:t>
      </w:r>
      <w:r w:rsidR="00991434" w:rsidRPr="00991434">
        <w:rPr>
          <w:b/>
          <w:sz w:val="28"/>
          <w:szCs w:val="28"/>
        </w:rPr>
        <w:t>октября</w:t>
      </w:r>
      <w:r w:rsidR="002E76C1" w:rsidRPr="00991434">
        <w:rPr>
          <w:b/>
          <w:sz w:val="28"/>
          <w:szCs w:val="28"/>
        </w:rPr>
        <w:t xml:space="preserve"> 202</w:t>
      </w:r>
      <w:r w:rsidR="00991434" w:rsidRPr="00991434">
        <w:rPr>
          <w:b/>
          <w:sz w:val="28"/>
          <w:szCs w:val="28"/>
        </w:rPr>
        <w:t>3</w:t>
      </w:r>
      <w:r w:rsidRPr="00991434">
        <w:rPr>
          <w:b/>
          <w:sz w:val="28"/>
          <w:szCs w:val="28"/>
        </w:rPr>
        <w:t xml:space="preserve"> года</w:t>
      </w:r>
      <w:r w:rsidRPr="00991434">
        <w:rPr>
          <w:b/>
          <w:bCs/>
          <w:sz w:val="28"/>
          <w:szCs w:val="28"/>
        </w:rPr>
        <w:t xml:space="preserve"> – пр</w:t>
      </w:r>
      <w:r w:rsidR="007940BB" w:rsidRPr="00991434">
        <w:rPr>
          <w:b/>
          <w:bCs/>
          <w:sz w:val="28"/>
          <w:szCs w:val="28"/>
        </w:rPr>
        <w:t>ием творческих работ на Конкурс.</w:t>
      </w:r>
    </w:p>
    <w:p w:rsidR="007940BB" w:rsidRPr="00991434" w:rsidRDefault="007940BB" w:rsidP="007940BB">
      <w:pPr>
        <w:tabs>
          <w:tab w:val="center" w:pos="0"/>
        </w:tabs>
        <w:ind w:firstLine="720"/>
        <w:jc w:val="both"/>
        <w:rPr>
          <w:b/>
          <w:sz w:val="32"/>
          <w:szCs w:val="32"/>
        </w:rPr>
      </w:pPr>
      <w:r w:rsidRPr="00991434">
        <w:rPr>
          <w:b/>
          <w:sz w:val="32"/>
          <w:szCs w:val="32"/>
        </w:rPr>
        <w:t xml:space="preserve">Материалы, поступившие позднее </w:t>
      </w:r>
      <w:r w:rsidR="00991434" w:rsidRPr="00991434">
        <w:rPr>
          <w:b/>
          <w:sz w:val="32"/>
          <w:szCs w:val="32"/>
        </w:rPr>
        <w:t>13</w:t>
      </w:r>
      <w:r w:rsidR="00B36517" w:rsidRPr="00991434">
        <w:rPr>
          <w:b/>
          <w:sz w:val="32"/>
          <w:szCs w:val="32"/>
        </w:rPr>
        <w:t xml:space="preserve"> </w:t>
      </w:r>
      <w:r w:rsidR="00991434" w:rsidRPr="00991434">
        <w:rPr>
          <w:b/>
          <w:sz w:val="32"/>
          <w:szCs w:val="32"/>
        </w:rPr>
        <w:t>октябр</w:t>
      </w:r>
      <w:r w:rsidR="00B36517" w:rsidRPr="00991434">
        <w:rPr>
          <w:b/>
          <w:sz w:val="32"/>
          <w:szCs w:val="32"/>
        </w:rPr>
        <w:t>я</w:t>
      </w:r>
      <w:r w:rsidRPr="00991434">
        <w:rPr>
          <w:b/>
          <w:sz w:val="32"/>
          <w:szCs w:val="32"/>
        </w:rPr>
        <w:t xml:space="preserve"> 202</w:t>
      </w:r>
      <w:r w:rsidR="00086B4E" w:rsidRPr="00991434">
        <w:rPr>
          <w:b/>
          <w:sz w:val="32"/>
          <w:szCs w:val="32"/>
        </w:rPr>
        <w:t>3</w:t>
      </w:r>
      <w:r w:rsidRPr="00991434">
        <w:rPr>
          <w:b/>
          <w:sz w:val="32"/>
          <w:szCs w:val="32"/>
        </w:rPr>
        <w:t xml:space="preserve"> года, для участия в конкурсе приниматься не будут.</w:t>
      </w:r>
    </w:p>
    <w:p w:rsidR="00FF4C87" w:rsidRPr="00991434" w:rsidRDefault="00FF4C87" w:rsidP="0043721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B93058" w:rsidRPr="00437219" w:rsidRDefault="00FF4C87" w:rsidP="007940BB">
      <w:pPr>
        <w:pStyle w:val="Default"/>
        <w:ind w:firstLine="708"/>
        <w:jc w:val="both"/>
        <w:rPr>
          <w:sz w:val="28"/>
          <w:szCs w:val="28"/>
        </w:rPr>
      </w:pPr>
      <w:r w:rsidRPr="00991434">
        <w:rPr>
          <w:color w:val="auto"/>
          <w:sz w:val="28"/>
          <w:szCs w:val="28"/>
        </w:rPr>
        <w:t xml:space="preserve">с </w:t>
      </w:r>
      <w:r w:rsidR="00991434" w:rsidRPr="00991434">
        <w:rPr>
          <w:color w:val="auto"/>
          <w:sz w:val="28"/>
          <w:szCs w:val="28"/>
        </w:rPr>
        <w:t>14</w:t>
      </w:r>
      <w:r w:rsidRPr="00991434">
        <w:rPr>
          <w:color w:val="auto"/>
          <w:sz w:val="28"/>
          <w:szCs w:val="28"/>
        </w:rPr>
        <w:t xml:space="preserve"> по </w:t>
      </w:r>
      <w:r w:rsidR="00991434" w:rsidRPr="00991434">
        <w:rPr>
          <w:color w:val="auto"/>
          <w:sz w:val="28"/>
          <w:szCs w:val="28"/>
        </w:rPr>
        <w:t>23</w:t>
      </w:r>
      <w:r w:rsidRPr="00991434">
        <w:rPr>
          <w:color w:val="auto"/>
          <w:sz w:val="28"/>
          <w:szCs w:val="28"/>
        </w:rPr>
        <w:t xml:space="preserve"> </w:t>
      </w:r>
      <w:r w:rsidR="00991434" w:rsidRPr="00991434">
        <w:rPr>
          <w:color w:val="auto"/>
          <w:sz w:val="28"/>
          <w:szCs w:val="28"/>
        </w:rPr>
        <w:t>октябр</w:t>
      </w:r>
      <w:r w:rsidR="00B36517" w:rsidRPr="00991434">
        <w:rPr>
          <w:color w:val="auto"/>
          <w:sz w:val="28"/>
          <w:szCs w:val="28"/>
        </w:rPr>
        <w:t>я</w:t>
      </w:r>
      <w:r w:rsidRPr="00991434">
        <w:rPr>
          <w:color w:val="auto"/>
          <w:sz w:val="28"/>
          <w:szCs w:val="28"/>
        </w:rPr>
        <w:t xml:space="preserve"> – </w:t>
      </w:r>
      <w:proofErr w:type="gramStart"/>
      <w:r w:rsidRPr="00991434">
        <w:rPr>
          <w:color w:val="auto"/>
          <w:sz w:val="28"/>
          <w:szCs w:val="28"/>
        </w:rPr>
        <w:t>оценивание  работ</w:t>
      </w:r>
      <w:proofErr w:type="gramEnd"/>
      <w:r w:rsidRPr="00991434">
        <w:rPr>
          <w:color w:val="auto"/>
          <w:sz w:val="28"/>
          <w:szCs w:val="28"/>
        </w:rPr>
        <w:t xml:space="preserve"> членами жюри, определение победителей и призеров в каждой номинации. </w:t>
      </w:r>
      <w:r w:rsidR="00991434" w:rsidRPr="00991434">
        <w:rPr>
          <w:color w:val="auto"/>
          <w:sz w:val="28"/>
          <w:szCs w:val="28"/>
        </w:rPr>
        <w:t>С 24 октябр</w:t>
      </w:r>
      <w:r w:rsidR="00B36517" w:rsidRPr="00991434">
        <w:rPr>
          <w:color w:val="auto"/>
          <w:sz w:val="28"/>
          <w:szCs w:val="28"/>
        </w:rPr>
        <w:t xml:space="preserve">я </w:t>
      </w:r>
      <w:r w:rsidR="00B36517">
        <w:rPr>
          <w:sz w:val="28"/>
          <w:szCs w:val="28"/>
        </w:rPr>
        <w:t>о</w:t>
      </w:r>
      <w:r w:rsidRPr="00437219">
        <w:rPr>
          <w:sz w:val="28"/>
          <w:szCs w:val="28"/>
        </w:rPr>
        <w:t xml:space="preserve">рганизатор размещает на сайте КОГОБУ СШ </w:t>
      </w:r>
      <w:proofErr w:type="spellStart"/>
      <w:r w:rsidRPr="00437219">
        <w:rPr>
          <w:sz w:val="28"/>
          <w:szCs w:val="28"/>
        </w:rPr>
        <w:t>пгт</w:t>
      </w:r>
      <w:proofErr w:type="spellEnd"/>
      <w:r w:rsidRPr="00437219">
        <w:rPr>
          <w:sz w:val="28"/>
          <w:szCs w:val="28"/>
        </w:rPr>
        <w:t xml:space="preserve"> Подосиновец итоги конкурса</w:t>
      </w:r>
    </w:p>
    <w:p w:rsidR="00FF4C87" w:rsidRPr="008A1D25" w:rsidRDefault="00FF4C87" w:rsidP="008A1D25">
      <w:pPr>
        <w:ind w:firstLine="708"/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Координатором Конкурса является методист опорной школы </w:t>
      </w:r>
      <w:proofErr w:type="spellStart"/>
      <w:r w:rsidRPr="00437219">
        <w:rPr>
          <w:sz w:val="28"/>
          <w:szCs w:val="28"/>
        </w:rPr>
        <w:t>Грязева</w:t>
      </w:r>
      <w:proofErr w:type="spellEnd"/>
      <w:r w:rsidRPr="00437219">
        <w:rPr>
          <w:sz w:val="28"/>
          <w:szCs w:val="28"/>
        </w:rPr>
        <w:t xml:space="preserve"> Елена Борисовна, телефон (883351) 2-17-49, </w:t>
      </w:r>
      <w:proofErr w:type="spellStart"/>
      <w:r w:rsidRPr="00437219">
        <w:rPr>
          <w:sz w:val="28"/>
          <w:szCs w:val="28"/>
        </w:rPr>
        <w:t>эл.почта</w:t>
      </w:r>
      <w:proofErr w:type="spellEnd"/>
      <w:r w:rsidRPr="00437219">
        <w:rPr>
          <w:sz w:val="28"/>
          <w:szCs w:val="28"/>
        </w:rPr>
        <w:t xml:space="preserve"> </w:t>
      </w:r>
      <w:hyperlink r:id="rId5" w:history="1">
        <w:r w:rsidR="00B93058" w:rsidRPr="00437219">
          <w:rPr>
            <w:rStyle w:val="a6"/>
            <w:sz w:val="28"/>
            <w:szCs w:val="28"/>
            <w:lang w:val="en-US"/>
          </w:rPr>
          <w:t>sochp</w:t>
        </w:r>
        <w:r w:rsidR="00B93058" w:rsidRPr="00437219">
          <w:rPr>
            <w:rStyle w:val="a6"/>
            <w:sz w:val="28"/>
            <w:szCs w:val="28"/>
          </w:rPr>
          <w:t>1871@</w:t>
        </w:r>
        <w:r w:rsidR="00B93058" w:rsidRPr="00437219">
          <w:rPr>
            <w:rStyle w:val="a6"/>
            <w:sz w:val="28"/>
            <w:szCs w:val="28"/>
            <w:lang w:val="en-US"/>
          </w:rPr>
          <w:t>yandex</w:t>
        </w:r>
        <w:r w:rsidR="00B93058" w:rsidRPr="00437219">
          <w:rPr>
            <w:rStyle w:val="a6"/>
            <w:sz w:val="28"/>
            <w:szCs w:val="28"/>
          </w:rPr>
          <w:t>.</w:t>
        </w:r>
        <w:proofErr w:type="spellStart"/>
        <w:r w:rsidR="00B93058" w:rsidRPr="0043721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93058" w:rsidRPr="00437219">
        <w:rPr>
          <w:sz w:val="28"/>
          <w:szCs w:val="28"/>
        </w:rPr>
        <w:t xml:space="preserve"> </w:t>
      </w:r>
    </w:p>
    <w:p w:rsidR="00FF4C87" w:rsidRPr="00437219" w:rsidRDefault="00FF4C87" w:rsidP="00437219">
      <w:pPr>
        <w:tabs>
          <w:tab w:val="center" w:pos="0"/>
        </w:tabs>
        <w:ind w:firstLine="720"/>
        <w:jc w:val="both"/>
        <w:rPr>
          <w:sz w:val="28"/>
          <w:szCs w:val="28"/>
        </w:rPr>
      </w:pPr>
    </w:p>
    <w:p w:rsidR="00773EAD" w:rsidRPr="00437219" w:rsidRDefault="00773EAD" w:rsidP="00437219">
      <w:pPr>
        <w:tabs>
          <w:tab w:val="center" w:pos="0"/>
        </w:tabs>
        <w:ind w:firstLine="708"/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Для участия в конкурсе необходимо направить в адрес </w:t>
      </w:r>
      <w:r w:rsidR="00437219" w:rsidRPr="00437219">
        <w:rPr>
          <w:sz w:val="28"/>
          <w:szCs w:val="28"/>
        </w:rPr>
        <w:t>организатора</w:t>
      </w:r>
      <w:r w:rsidRPr="00437219">
        <w:rPr>
          <w:sz w:val="28"/>
          <w:szCs w:val="28"/>
        </w:rPr>
        <w:t xml:space="preserve"> конкурса конкурсные материалы  на электронную почту</w:t>
      </w:r>
      <w:r w:rsidR="00B701F3" w:rsidRPr="00437219">
        <w:rPr>
          <w:sz w:val="28"/>
          <w:szCs w:val="28"/>
        </w:rPr>
        <w:t xml:space="preserve"> </w:t>
      </w:r>
      <w:hyperlink r:id="rId6" w:history="1">
        <w:r w:rsidR="00B701F3" w:rsidRPr="00437219">
          <w:rPr>
            <w:rStyle w:val="a6"/>
            <w:sz w:val="28"/>
            <w:szCs w:val="28"/>
            <w:lang w:val="en-US"/>
          </w:rPr>
          <w:t>sochp</w:t>
        </w:r>
        <w:r w:rsidR="00B701F3" w:rsidRPr="00437219">
          <w:rPr>
            <w:rStyle w:val="a6"/>
            <w:sz w:val="28"/>
            <w:szCs w:val="28"/>
          </w:rPr>
          <w:t>1871@</w:t>
        </w:r>
        <w:r w:rsidR="00B701F3" w:rsidRPr="00437219">
          <w:rPr>
            <w:rStyle w:val="a6"/>
            <w:sz w:val="28"/>
            <w:szCs w:val="28"/>
            <w:lang w:val="en-US"/>
          </w:rPr>
          <w:t>yandex</w:t>
        </w:r>
        <w:r w:rsidR="00B701F3" w:rsidRPr="00437219">
          <w:rPr>
            <w:rStyle w:val="a6"/>
            <w:sz w:val="28"/>
            <w:szCs w:val="28"/>
          </w:rPr>
          <w:t>.</w:t>
        </w:r>
        <w:proofErr w:type="spellStart"/>
        <w:r w:rsidR="00B701F3" w:rsidRPr="0043721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37219"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 , </w:t>
      </w:r>
      <w:r w:rsidR="00B701F3" w:rsidRPr="00437219">
        <w:rPr>
          <w:rFonts w:eastAsia="Times New Roman"/>
          <w:sz w:val="28"/>
          <w:szCs w:val="28"/>
          <w:bdr w:val="none" w:sz="0" w:space="0" w:color="auto" w:frame="1"/>
        </w:rPr>
        <w:t>где обязательно указывается тема письма: Окружной конкурс «</w:t>
      </w:r>
      <w:r w:rsidR="00086B4E">
        <w:rPr>
          <w:rFonts w:eastAsia="Times New Roman"/>
          <w:sz w:val="28"/>
          <w:szCs w:val="28"/>
          <w:bdr w:val="none" w:sz="0" w:space="0" w:color="auto" w:frame="1"/>
        </w:rPr>
        <w:t>Панорама методических идей</w:t>
      </w:r>
      <w:r w:rsidR="00B701F3"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» </w:t>
      </w:r>
      <w:r w:rsidRPr="00437219">
        <w:rPr>
          <w:sz w:val="28"/>
          <w:szCs w:val="28"/>
        </w:rPr>
        <w:t xml:space="preserve"> </w:t>
      </w:r>
    </w:p>
    <w:p w:rsidR="0087376E" w:rsidRPr="00437219" w:rsidRDefault="00B701F3" w:rsidP="00437219">
      <w:pPr>
        <w:jc w:val="both"/>
        <w:rPr>
          <w:b/>
          <w:bCs/>
          <w:sz w:val="28"/>
          <w:szCs w:val="28"/>
        </w:rPr>
      </w:pPr>
      <w:r w:rsidRPr="00437219">
        <w:rPr>
          <w:sz w:val="28"/>
          <w:szCs w:val="28"/>
        </w:rPr>
        <w:tab/>
        <w:t xml:space="preserve"> </w:t>
      </w:r>
    </w:p>
    <w:p w:rsidR="00773EAD" w:rsidRPr="00437219" w:rsidRDefault="0087376E" w:rsidP="00437219">
      <w:pPr>
        <w:tabs>
          <w:tab w:val="center" w:pos="0"/>
        </w:tabs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 xml:space="preserve">5. </w:t>
      </w:r>
      <w:r w:rsidR="00773EAD" w:rsidRPr="00437219">
        <w:rPr>
          <w:b/>
          <w:bCs/>
          <w:sz w:val="28"/>
          <w:szCs w:val="28"/>
        </w:rPr>
        <w:t>Требования к оформлению, объему и содержанию конкурсных материалов:</w:t>
      </w:r>
    </w:p>
    <w:p w:rsidR="0087376E" w:rsidRPr="00437219" w:rsidRDefault="0087376E" w:rsidP="00437219">
      <w:pPr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</w:p>
    <w:p w:rsidR="00B701F3" w:rsidRPr="00437219" w:rsidRDefault="00B701F3" w:rsidP="00437219">
      <w:pPr>
        <w:jc w:val="both"/>
        <w:textAlignment w:val="baseline"/>
        <w:rPr>
          <w:rFonts w:eastAsia="Times New Roman"/>
          <w:sz w:val="28"/>
          <w:szCs w:val="28"/>
        </w:rPr>
      </w:pPr>
      <w:r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Для участия в Конкурсе необходимо создать архив с папкой, сделанной на участника (название архива «Ф.И.О. участника») </w:t>
      </w:r>
      <w:r w:rsidR="007940BB">
        <w:rPr>
          <w:rFonts w:eastAsia="Times New Roman"/>
          <w:sz w:val="28"/>
          <w:szCs w:val="28"/>
          <w:bdr w:val="none" w:sz="0" w:space="0" w:color="auto" w:frame="1"/>
        </w:rPr>
        <w:t>со с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>ледующи</w:t>
      </w:r>
      <w:r w:rsidR="007940BB">
        <w:rPr>
          <w:rFonts w:eastAsia="Times New Roman"/>
          <w:sz w:val="28"/>
          <w:szCs w:val="28"/>
          <w:bdr w:val="none" w:sz="0" w:space="0" w:color="auto" w:frame="1"/>
        </w:rPr>
        <w:t>ми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 материал</w:t>
      </w:r>
      <w:r w:rsidR="007940BB">
        <w:rPr>
          <w:rFonts w:eastAsia="Times New Roman"/>
          <w:sz w:val="28"/>
          <w:szCs w:val="28"/>
          <w:bdr w:val="none" w:sz="0" w:space="0" w:color="auto" w:frame="1"/>
        </w:rPr>
        <w:t>ами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>:</w:t>
      </w:r>
    </w:p>
    <w:p w:rsidR="00B701F3" w:rsidRPr="00437219" w:rsidRDefault="00B701F3" w:rsidP="00437219">
      <w:pPr>
        <w:jc w:val="both"/>
        <w:textAlignment w:val="baseline"/>
        <w:rPr>
          <w:rFonts w:eastAsia="Times New Roman"/>
          <w:sz w:val="28"/>
          <w:szCs w:val="28"/>
        </w:rPr>
      </w:pPr>
      <w:r w:rsidRPr="00437219">
        <w:rPr>
          <w:rFonts w:eastAsia="Times New Roman"/>
          <w:sz w:val="28"/>
          <w:szCs w:val="28"/>
          <w:bdr w:val="none" w:sz="0" w:space="0" w:color="auto" w:frame="1"/>
        </w:rPr>
        <w:t>- конкурсный материал;</w:t>
      </w:r>
    </w:p>
    <w:p w:rsidR="00B701F3" w:rsidRPr="00437219" w:rsidRDefault="00B701F3" w:rsidP="00437219">
      <w:pPr>
        <w:jc w:val="both"/>
        <w:textAlignment w:val="baseline"/>
        <w:rPr>
          <w:rFonts w:eastAsia="Times New Roman"/>
          <w:sz w:val="28"/>
          <w:szCs w:val="28"/>
        </w:rPr>
      </w:pPr>
      <w:r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- заявка участника по указанной форме (Только в формате </w:t>
      </w:r>
      <w:proofErr w:type="spellStart"/>
      <w:r w:rsidRPr="00437219">
        <w:rPr>
          <w:rFonts w:eastAsia="Times New Roman"/>
          <w:sz w:val="28"/>
          <w:szCs w:val="28"/>
          <w:bdr w:val="none" w:sz="0" w:space="0" w:color="auto" w:frame="1"/>
        </w:rPr>
        <w:t>Microsoft</w:t>
      </w:r>
      <w:proofErr w:type="spellEnd"/>
      <w:r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7219">
        <w:rPr>
          <w:rFonts w:eastAsia="Times New Roman"/>
          <w:sz w:val="28"/>
          <w:szCs w:val="28"/>
          <w:bdr w:val="none" w:sz="0" w:space="0" w:color="auto" w:frame="1"/>
        </w:rPr>
        <w:t>Office</w:t>
      </w:r>
      <w:proofErr w:type="spellEnd"/>
      <w:r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7219">
        <w:rPr>
          <w:rFonts w:eastAsia="Times New Roman"/>
          <w:sz w:val="28"/>
          <w:szCs w:val="28"/>
          <w:bdr w:val="none" w:sz="0" w:space="0" w:color="auto" w:frame="1"/>
        </w:rPr>
        <w:t>Word</w:t>
      </w:r>
      <w:proofErr w:type="spellEnd"/>
      <w:r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. </w:t>
      </w:r>
      <w:r w:rsidRPr="00437219">
        <w:rPr>
          <w:rFonts w:eastAsia="Times New Roman"/>
          <w:b/>
          <w:bCs/>
          <w:sz w:val="28"/>
          <w:szCs w:val="28"/>
          <w:bdr w:val="none" w:sz="0" w:space="0" w:color="auto" w:frame="1"/>
        </w:rPr>
        <w:t>Не сканированную! Текст должен быть доступен для копирования!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>)</w:t>
      </w:r>
      <w:r w:rsidR="0024097D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437219" w:rsidRPr="00437219">
        <w:rPr>
          <w:rFonts w:eastAsia="Times New Roman"/>
          <w:sz w:val="28"/>
          <w:szCs w:val="28"/>
          <w:bdr w:val="none" w:sz="0" w:space="0" w:color="auto" w:frame="1"/>
        </w:rPr>
        <w:t>(см.</w:t>
      </w:r>
      <w:r w:rsidR="0024097D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437219" w:rsidRPr="00437219">
        <w:rPr>
          <w:rFonts w:eastAsia="Times New Roman"/>
          <w:sz w:val="28"/>
          <w:szCs w:val="28"/>
          <w:bdr w:val="none" w:sz="0" w:space="0" w:color="auto" w:frame="1"/>
        </w:rPr>
        <w:t>Приложение 1)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>;</w:t>
      </w:r>
    </w:p>
    <w:p w:rsidR="00B701F3" w:rsidRDefault="007940BB" w:rsidP="0043721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Поданная заявка подтверждает согласие автора на обработку персональных данных.</w:t>
      </w:r>
    </w:p>
    <w:p w:rsidR="008A1D25" w:rsidRPr="00437219" w:rsidRDefault="008A1D25" w:rsidP="00437219">
      <w:pPr>
        <w:tabs>
          <w:tab w:val="center" w:pos="0"/>
        </w:tabs>
        <w:jc w:val="both"/>
        <w:rPr>
          <w:sz w:val="28"/>
          <w:szCs w:val="28"/>
        </w:rPr>
      </w:pPr>
    </w:p>
    <w:p w:rsidR="0087376E" w:rsidRPr="00437219" w:rsidRDefault="0087376E" w:rsidP="00437219">
      <w:pPr>
        <w:tabs>
          <w:tab w:val="center" w:pos="0"/>
        </w:tabs>
        <w:jc w:val="both"/>
        <w:rPr>
          <w:b/>
          <w:bCs/>
          <w:sz w:val="28"/>
          <w:szCs w:val="28"/>
        </w:rPr>
      </w:pPr>
      <w:r w:rsidRPr="00437219">
        <w:rPr>
          <w:b/>
          <w:sz w:val="28"/>
          <w:szCs w:val="28"/>
        </w:rPr>
        <w:t>Оформление разработки:</w:t>
      </w:r>
    </w:p>
    <w:p w:rsidR="00773EAD" w:rsidRPr="00437219" w:rsidRDefault="0087376E" w:rsidP="00772E5B">
      <w:pPr>
        <w:pStyle w:val="10"/>
        <w:numPr>
          <w:ilvl w:val="0"/>
          <w:numId w:val="6"/>
        </w:numPr>
        <w:tabs>
          <w:tab w:val="center" w:pos="0"/>
        </w:tabs>
        <w:ind w:left="0" w:firstLine="0"/>
        <w:jc w:val="both"/>
        <w:rPr>
          <w:sz w:val="28"/>
          <w:szCs w:val="28"/>
        </w:rPr>
      </w:pPr>
      <w:r w:rsidRPr="00437219">
        <w:rPr>
          <w:sz w:val="28"/>
          <w:szCs w:val="28"/>
        </w:rPr>
        <w:t>На титульном листе</w:t>
      </w:r>
      <w:r w:rsidR="00773EAD" w:rsidRPr="00437219">
        <w:rPr>
          <w:sz w:val="28"/>
          <w:szCs w:val="28"/>
        </w:rPr>
        <w:t xml:space="preserve"> разработки указываются: </w:t>
      </w:r>
    </w:p>
    <w:p w:rsidR="00773EAD" w:rsidRPr="00437219" w:rsidRDefault="00773EAD" w:rsidP="00772E5B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название конкурса, номинация; </w:t>
      </w:r>
    </w:p>
    <w:p w:rsidR="00773EAD" w:rsidRPr="00437219" w:rsidRDefault="00773EAD" w:rsidP="00772E5B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</w:rPr>
        <w:t>тема конкурсных материалов;</w:t>
      </w:r>
    </w:p>
    <w:p w:rsidR="00773EAD" w:rsidRPr="00437219" w:rsidRDefault="00773EAD" w:rsidP="00772E5B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</w:rPr>
        <w:t>фор</w:t>
      </w:r>
      <w:r w:rsidR="007940BB">
        <w:rPr>
          <w:sz w:val="28"/>
          <w:szCs w:val="28"/>
        </w:rPr>
        <w:t>ма мероприятия (если необходимо</w:t>
      </w:r>
      <w:r w:rsidRPr="00437219">
        <w:rPr>
          <w:sz w:val="28"/>
          <w:szCs w:val="28"/>
        </w:rPr>
        <w:t>);</w:t>
      </w:r>
    </w:p>
    <w:p w:rsidR="00D11A1D" w:rsidRDefault="00773EAD" w:rsidP="00772E5B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 предмет, </w:t>
      </w:r>
      <w:r w:rsidR="00D11A1D">
        <w:rPr>
          <w:sz w:val="28"/>
          <w:szCs w:val="28"/>
        </w:rPr>
        <w:t>класс;</w:t>
      </w:r>
      <w:r w:rsidR="008A1D25">
        <w:rPr>
          <w:sz w:val="28"/>
          <w:szCs w:val="28"/>
        </w:rPr>
        <w:t xml:space="preserve"> </w:t>
      </w:r>
    </w:p>
    <w:p w:rsidR="00773EAD" w:rsidRPr="00437219" w:rsidRDefault="00D11A1D" w:rsidP="00772E5B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</w:rPr>
        <w:t>Ф.И.О. и должность автора конкурсных материалов, место его работы</w:t>
      </w:r>
      <w:r>
        <w:rPr>
          <w:sz w:val="28"/>
          <w:szCs w:val="28"/>
        </w:rPr>
        <w:t xml:space="preserve"> </w:t>
      </w:r>
      <w:r w:rsidR="008A1D25">
        <w:rPr>
          <w:sz w:val="28"/>
          <w:szCs w:val="28"/>
        </w:rPr>
        <w:t>(Приложение 2)</w:t>
      </w:r>
      <w:r w:rsidR="00773EAD" w:rsidRPr="00437219">
        <w:rPr>
          <w:sz w:val="28"/>
          <w:szCs w:val="28"/>
        </w:rPr>
        <w:t>,</w:t>
      </w:r>
    </w:p>
    <w:p w:rsidR="00773EAD" w:rsidRPr="00437219" w:rsidRDefault="00773EAD" w:rsidP="00772E5B">
      <w:pPr>
        <w:pStyle w:val="10"/>
        <w:numPr>
          <w:ilvl w:val="0"/>
          <w:numId w:val="6"/>
        </w:numPr>
        <w:tabs>
          <w:tab w:val="center" w:pos="0"/>
        </w:tabs>
        <w:ind w:left="0" w:firstLine="0"/>
        <w:jc w:val="both"/>
        <w:rPr>
          <w:sz w:val="28"/>
          <w:szCs w:val="28"/>
        </w:rPr>
      </w:pPr>
      <w:r w:rsidRPr="00437219">
        <w:rPr>
          <w:sz w:val="28"/>
          <w:szCs w:val="28"/>
        </w:rPr>
        <w:t>Материалы с разработками уроков, занятий, дидактических материалов и других мероприятий должны быть структурированы (можно в табличном варианте, в виде технологической карты и др.), иметь обозначенные цели и задачи, формируемые УУД (для уроков по реализации ФГОС</w:t>
      </w:r>
      <w:r w:rsidR="00437219" w:rsidRPr="00437219">
        <w:rPr>
          <w:sz w:val="28"/>
          <w:szCs w:val="28"/>
        </w:rPr>
        <w:t xml:space="preserve">), </w:t>
      </w:r>
      <w:r w:rsidRPr="00437219">
        <w:rPr>
          <w:sz w:val="28"/>
          <w:szCs w:val="28"/>
        </w:rPr>
        <w:t xml:space="preserve">раскрывать формы, средства, методы обучения. Приложения нумеруются и могут включать тексты, тексты упражнений, тексты заданий, инструкции, </w:t>
      </w:r>
      <w:r w:rsidRPr="00437219">
        <w:rPr>
          <w:sz w:val="28"/>
          <w:szCs w:val="28"/>
        </w:rPr>
        <w:lastRenderedPageBreak/>
        <w:t xml:space="preserve">материалы для контрольно-оценочной деятельности и т.д. </w:t>
      </w:r>
      <w:r w:rsidR="007940BB">
        <w:rPr>
          <w:sz w:val="28"/>
          <w:szCs w:val="28"/>
        </w:rPr>
        <w:t>Список источников</w:t>
      </w:r>
      <w:r w:rsidRPr="00437219">
        <w:rPr>
          <w:sz w:val="28"/>
          <w:szCs w:val="28"/>
        </w:rPr>
        <w:t>.</w:t>
      </w:r>
    </w:p>
    <w:p w:rsidR="00773EAD" w:rsidRPr="00437219" w:rsidRDefault="00773EAD" w:rsidP="00772E5B">
      <w:pPr>
        <w:pStyle w:val="10"/>
        <w:numPr>
          <w:ilvl w:val="0"/>
          <w:numId w:val="6"/>
        </w:numPr>
        <w:tabs>
          <w:tab w:val="center" w:pos="0"/>
        </w:tabs>
        <w:ind w:left="0" w:firstLine="0"/>
        <w:jc w:val="both"/>
        <w:rPr>
          <w:sz w:val="28"/>
          <w:szCs w:val="28"/>
        </w:rPr>
      </w:pPr>
      <w:r w:rsidRPr="00437219">
        <w:rPr>
          <w:sz w:val="28"/>
          <w:szCs w:val="28"/>
        </w:rPr>
        <w:t>Объём текста конкурсной разработки не ограничен. Шрифты</w:t>
      </w:r>
      <w:r w:rsidR="00437219" w:rsidRPr="007940BB">
        <w:rPr>
          <w:sz w:val="28"/>
          <w:szCs w:val="28"/>
          <w:lang w:val="en-US"/>
        </w:rPr>
        <w:t xml:space="preserve"> </w:t>
      </w:r>
      <w:r w:rsidRPr="007940BB">
        <w:rPr>
          <w:sz w:val="28"/>
          <w:szCs w:val="28"/>
          <w:lang w:val="en-US"/>
        </w:rPr>
        <w:t>«</w:t>
      </w:r>
      <w:r w:rsidRPr="00437219">
        <w:rPr>
          <w:sz w:val="28"/>
          <w:szCs w:val="28"/>
          <w:lang w:val="en-US"/>
        </w:rPr>
        <w:t>Times</w:t>
      </w:r>
      <w:r w:rsidRPr="007940BB">
        <w:rPr>
          <w:sz w:val="28"/>
          <w:szCs w:val="28"/>
          <w:lang w:val="en-US"/>
        </w:rPr>
        <w:t xml:space="preserve"> </w:t>
      </w:r>
      <w:r w:rsidRPr="00437219">
        <w:rPr>
          <w:sz w:val="28"/>
          <w:szCs w:val="28"/>
          <w:lang w:val="en-US"/>
        </w:rPr>
        <w:t>New</w:t>
      </w:r>
      <w:r w:rsidRPr="007940BB">
        <w:rPr>
          <w:sz w:val="28"/>
          <w:szCs w:val="28"/>
          <w:lang w:val="en-US"/>
        </w:rPr>
        <w:t xml:space="preserve"> </w:t>
      </w:r>
      <w:r w:rsidRPr="00437219">
        <w:rPr>
          <w:sz w:val="28"/>
          <w:szCs w:val="28"/>
          <w:lang w:val="en-US"/>
        </w:rPr>
        <w:t>Roman</w:t>
      </w:r>
      <w:r w:rsidRPr="007940BB">
        <w:rPr>
          <w:sz w:val="28"/>
          <w:szCs w:val="28"/>
          <w:lang w:val="en-US"/>
        </w:rPr>
        <w:t xml:space="preserve">» </w:t>
      </w:r>
      <w:r w:rsidRPr="00437219">
        <w:rPr>
          <w:sz w:val="28"/>
          <w:szCs w:val="28"/>
        </w:rPr>
        <w:t>только</w:t>
      </w:r>
      <w:r w:rsidRPr="007940BB">
        <w:rPr>
          <w:sz w:val="28"/>
          <w:szCs w:val="28"/>
          <w:lang w:val="en-US"/>
        </w:rPr>
        <w:t xml:space="preserve"> 14-</w:t>
      </w:r>
      <w:r w:rsidRPr="00437219">
        <w:rPr>
          <w:sz w:val="28"/>
          <w:szCs w:val="28"/>
        </w:rPr>
        <w:t>й</w:t>
      </w:r>
      <w:r w:rsidRPr="007940BB">
        <w:rPr>
          <w:sz w:val="28"/>
          <w:szCs w:val="28"/>
          <w:lang w:val="en-US"/>
        </w:rPr>
        <w:t xml:space="preserve"> </w:t>
      </w:r>
      <w:r w:rsidRPr="00437219">
        <w:rPr>
          <w:sz w:val="28"/>
          <w:szCs w:val="28"/>
        </w:rPr>
        <w:t>кегль</w:t>
      </w:r>
      <w:r w:rsidRPr="007940BB">
        <w:rPr>
          <w:sz w:val="28"/>
          <w:szCs w:val="28"/>
          <w:lang w:val="en-US"/>
        </w:rPr>
        <w:t xml:space="preserve">. </w:t>
      </w:r>
      <w:r w:rsidRPr="00437219">
        <w:rPr>
          <w:sz w:val="28"/>
          <w:szCs w:val="28"/>
        </w:rPr>
        <w:t>Междустрочный интервал — одинарный.</w:t>
      </w:r>
    </w:p>
    <w:p w:rsidR="00773EAD" w:rsidRPr="00437219" w:rsidRDefault="00B701F3" w:rsidP="00772E5B">
      <w:pPr>
        <w:pStyle w:val="1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7219">
        <w:rPr>
          <w:sz w:val="28"/>
          <w:szCs w:val="28"/>
        </w:rPr>
        <w:t>Разработки могут являться новыми материалами или уже публиковавшимися в сети интернет</w:t>
      </w:r>
      <w:r w:rsidR="00773EAD" w:rsidRPr="00437219">
        <w:rPr>
          <w:sz w:val="28"/>
          <w:szCs w:val="28"/>
        </w:rPr>
        <w:t>. Частичное использование интернет - ресурсов должно сопровождаться ссылкой на сайт.</w:t>
      </w:r>
      <w:r w:rsidR="0024097D">
        <w:rPr>
          <w:sz w:val="28"/>
          <w:szCs w:val="28"/>
        </w:rPr>
        <w:t xml:space="preserve"> Все материалы должны соответствовать требованиям ФГОС.</w:t>
      </w:r>
    </w:p>
    <w:p w:rsidR="00773EAD" w:rsidRPr="00437219" w:rsidRDefault="00773EAD" w:rsidP="00772E5B">
      <w:pPr>
        <w:pStyle w:val="10"/>
        <w:numPr>
          <w:ilvl w:val="0"/>
          <w:numId w:val="6"/>
        </w:numPr>
        <w:tabs>
          <w:tab w:val="center" w:pos="0"/>
        </w:tabs>
        <w:ind w:left="0" w:firstLine="0"/>
        <w:jc w:val="both"/>
        <w:rPr>
          <w:sz w:val="28"/>
          <w:szCs w:val="28"/>
        </w:rPr>
      </w:pPr>
      <w:r w:rsidRPr="00437219">
        <w:rPr>
          <w:sz w:val="28"/>
          <w:szCs w:val="28"/>
        </w:rPr>
        <w:t>Все материалы, представленные на конкурс, не рецензируются</w:t>
      </w:r>
      <w:r w:rsidR="0087376E" w:rsidRPr="00437219">
        <w:rPr>
          <w:sz w:val="28"/>
          <w:szCs w:val="28"/>
        </w:rPr>
        <w:t xml:space="preserve"> и не возвращаются. Организатор </w:t>
      </w:r>
      <w:r w:rsidRPr="00437219">
        <w:rPr>
          <w:sz w:val="28"/>
          <w:szCs w:val="28"/>
        </w:rPr>
        <w:t>оставляет за собой право использования предоставленных на конкурс материалов по своему усмотрению.</w:t>
      </w:r>
    </w:p>
    <w:p w:rsidR="00773EAD" w:rsidRPr="00437219" w:rsidRDefault="00773EAD" w:rsidP="00437219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  <w:lang w:eastAsia="en-US"/>
        </w:rPr>
        <w:tab/>
      </w:r>
    </w:p>
    <w:p w:rsidR="00773EAD" w:rsidRPr="0024097D" w:rsidRDefault="00773EAD" w:rsidP="00772E5B">
      <w:pPr>
        <w:pStyle w:val="a7"/>
        <w:numPr>
          <w:ilvl w:val="0"/>
          <w:numId w:val="6"/>
        </w:numPr>
        <w:tabs>
          <w:tab w:val="center" w:pos="0"/>
        </w:tabs>
        <w:jc w:val="both"/>
        <w:rPr>
          <w:b/>
          <w:bCs/>
          <w:sz w:val="28"/>
          <w:szCs w:val="28"/>
        </w:rPr>
      </w:pPr>
      <w:r w:rsidRPr="0024097D">
        <w:rPr>
          <w:b/>
          <w:bCs/>
          <w:sz w:val="28"/>
          <w:szCs w:val="28"/>
        </w:rPr>
        <w:t>Подведение итогов конкурса.</w:t>
      </w:r>
    </w:p>
    <w:p w:rsidR="00773EAD" w:rsidRDefault="00773EAD" w:rsidP="00437219">
      <w:pPr>
        <w:tabs>
          <w:tab w:val="center" w:pos="0"/>
        </w:tabs>
        <w:jc w:val="both"/>
        <w:rPr>
          <w:sz w:val="28"/>
          <w:szCs w:val="28"/>
        </w:rPr>
      </w:pPr>
      <w:r w:rsidRPr="00437219">
        <w:rPr>
          <w:sz w:val="28"/>
          <w:szCs w:val="28"/>
        </w:rPr>
        <w:tab/>
        <w:t xml:space="preserve">Участники конкурса, набравшие наибольшее количество баллов, признаются победителями и призерами конкурса. Победители и призеры </w:t>
      </w:r>
      <w:r w:rsidR="00437219" w:rsidRPr="00437219">
        <w:rPr>
          <w:sz w:val="28"/>
          <w:szCs w:val="28"/>
        </w:rPr>
        <w:t xml:space="preserve">конкурса определяются отдельно </w:t>
      </w:r>
      <w:r w:rsidRPr="00437219">
        <w:rPr>
          <w:sz w:val="28"/>
          <w:szCs w:val="28"/>
        </w:rPr>
        <w:t>по каждой ном</w:t>
      </w:r>
      <w:r w:rsidR="00991434">
        <w:rPr>
          <w:sz w:val="28"/>
          <w:szCs w:val="28"/>
        </w:rPr>
        <w:t>инации и награждаются дипломами</w:t>
      </w:r>
      <w:r w:rsidRPr="00437219">
        <w:rPr>
          <w:sz w:val="28"/>
          <w:szCs w:val="28"/>
        </w:rPr>
        <w:t>.</w:t>
      </w:r>
    </w:p>
    <w:p w:rsidR="006C49C0" w:rsidRDefault="006C49C0" w:rsidP="00437219">
      <w:pPr>
        <w:tabs>
          <w:tab w:val="center" w:pos="0"/>
        </w:tabs>
        <w:jc w:val="both"/>
        <w:rPr>
          <w:sz w:val="28"/>
          <w:szCs w:val="28"/>
        </w:rPr>
      </w:pPr>
    </w:p>
    <w:p w:rsidR="006C49C0" w:rsidRDefault="006C49C0" w:rsidP="006C49C0">
      <w:pPr>
        <w:pStyle w:val="a7"/>
        <w:numPr>
          <w:ilvl w:val="0"/>
          <w:numId w:val="6"/>
        </w:numPr>
        <w:tabs>
          <w:tab w:val="center" w:pos="0"/>
        </w:tabs>
        <w:jc w:val="both"/>
        <w:rPr>
          <w:b/>
          <w:sz w:val="28"/>
          <w:szCs w:val="28"/>
        </w:rPr>
      </w:pPr>
      <w:r w:rsidRPr="006C49C0">
        <w:rPr>
          <w:b/>
          <w:sz w:val="28"/>
          <w:szCs w:val="28"/>
        </w:rPr>
        <w:t>Жюри конкурса.</w:t>
      </w:r>
    </w:p>
    <w:p w:rsidR="00991434" w:rsidRPr="00991434" w:rsidRDefault="00991434" w:rsidP="00991434">
      <w:pPr>
        <w:tabs>
          <w:tab w:val="center" w:pos="0"/>
        </w:tabs>
        <w:ind w:left="360"/>
        <w:jc w:val="both"/>
        <w:rPr>
          <w:b/>
          <w:sz w:val="28"/>
          <w:szCs w:val="28"/>
        </w:rPr>
      </w:pPr>
      <w:r w:rsidRPr="00991434">
        <w:rPr>
          <w:sz w:val="28"/>
          <w:szCs w:val="28"/>
        </w:rPr>
        <w:t>- Князева Татьяна Геннадьевна,</w:t>
      </w:r>
      <w:r>
        <w:rPr>
          <w:b/>
          <w:sz w:val="28"/>
          <w:szCs w:val="28"/>
        </w:rPr>
        <w:t xml:space="preserve"> </w:t>
      </w:r>
      <w:r w:rsidRPr="00086B4E">
        <w:rPr>
          <w:sz w:val="28"/>
          <w:szCs w:val="28"/>
        </w:rPr>
        <w:t xml:space="preserve">методист сектора ИМС в </w:t>
      </w:r>
      <w:r>
        <w:rPr>
          <w:sz w:val="28"/>
          <w:szCs w:val="28"/>
        </w:rPr>
        <w:t xml:space="preserve">МКУ ЦБ УО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</w:t>
      </w:r>
      <w:r w:rsidR="00670C00">
        <w:rPr>
          <w:sz w:val="28"/>
          <w:szCs w:val="28"/>
        </w:rPr>
        <w:t>, методист МКДОУ детский сад «Сказка»</w:t>
      </w:r>
    </w:p>
    <w:p w:rsidR="00086B4E" w:rsidRDefault="00086B4E" w:rsidP="00086B4E">
      <w:pPr>
        <w:tabs>
          <w:tab w:val="center" w:pos="0"/>
        </w:tabs>
        <w:ind w:left="360"/>
        <w:jc w:val="both"/>
        <w:rPr>
          <w:sz w:val="28"/>
          <w:szCs w:val="28"/>
        </w:rPr>
      </w:pPr>
      <w:r w:rsidRPr="00086B4E">
        <w:rPr>
          <w:sz w:val="28"/>
          <w:szCs w:val="28"/>
        </w:rPr>
        <w:t xml:space="preserve">- Залесова Светлана Владимировна, методист сектора ИМС в </w:t>
      </w:r>
      <w:r>
        <w:rPr>
          <w:sz w:val="28"/>
          <w:szCs w:val="28"/>
        </w:rPr>
        <w:t xml:space="preserve">МКУ ЦБ УО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</w:t>
      </w:r>
      <w:r w:rsidRPr="00086B4E">
        <w:rPr>
          <w:sz w:val="28"/>
          <w:szCs w:val="28"/>
        </w:rPr>
        <w:t xml:space="preserve">, учитель начальных классов КОГОБУ СШ </w:t>
      </w:r>
      <w:proofErr w:type="spellStart"/>
      <w:r w:rsidRPr="00086B4E">
        <w:rPr>
          <w:sz w:val="28"/>
          <w:szCs w:val="28"/>
        </w:rPr>
        <w:t>пгт</w:t>
      </w:r>
      <w:proofErr w:type="spellEnd"/>
      <w:r w:rsidRPr="00086B4E">
        <w:rPr>
          <w:sz w:val="28"/>
          <w:szCs w:val="28"/>
        </w:rPr>
        <w:t xml:space="preserve"> Подосиновец</w:t>
      </w:r>
    </w:p>
    <w:p w:rsidR="00991434" w:rsidRDefault="00991434" w:rsidP="00670C00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Колес</w:t>
      </w:r>
      <w:r w:rsidR="00670C00">
        <w:rPr>
          <w:sz w:val="28"/>
          <w:szCs w:val="28"/>
        </w:rPr>
        <w:t xml:space="preserve">никова Светлана Валерьевна, </w:t>
      </w:r>
      <w:r w:rsidR="00670C00" w:rsidRPr="00086B4E">
        <w:rPr>
          <w:sz w:val="28"/>
          <w:szCs w:val="28"/>
        </w:rPr>
        <w:t xml:space="preserve">методист сектора ИМС в </w:t>
      </w:r>
      <w:r w:rsidR="00670C00">
        <w:rPr>
          <w:sz w:val="28"/>
          <w:szCs w:val="28"/>
        </w:rPr>
        <w:t xml:space="preserve">МКУ ЦБ УО </w:t>
      </w:r>
      <w:proofErr w:type="spellStart"/>
      <w:r w:rsidR="00670C00">
        <w:rPr>
          <w:sz w:val="28"/>
          <w:szCs w:val="28"/>
        </w:rPr>
        <w:t>Подосиновского</w:t>
      </w:r>
      <w:proofErr w:type="spellEnd"/>
      <w:r w:rsidR="00670C00">
        <w:rPr>
          <w:sz w:val="28"/>
          <w:szCs w:val="28"/>
        </w:rPr>
        <w:t xml:space="preserve"> района, педагог-психолог</w:t>
      </w:r>
      <w:r w:rsidR="00670C00" w:rsidRPr="00670C00">
        <w:rPr>
          <w:sz w:val="28"/>
          <w:szCs w:val="28"/>
        </w:rPr>
        <w:t xml:space="preserve"> </w:t>
      </w:r>
      <w:r w:rsidR="00670C00">
        <w:rPr>
          <w:sz w:val="28"/>
          <w:szCs w:val="28"/>
        </w:rPr>
        <w:t>МКДОУ детский сад «Подснежник»</w:t>
      </w:r>
    </w:p>
    <w:p w:rsidR="00670C00" w:rsidRPr="00086B4E" w:rsidRDefault="00670C00" w:rsidP="00086B4E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Островская Татьяна Николаевна, старший воспитатель МКДОУ детский сад «Подснежник»</w:t>
      </w:r>
    </w:p>
    <w:p w:rsidR="00086B4E" w:rsidRDefault="00086B4E" w:rsidP="00086B4E">
      <w:pPr>
        <w:tabs>
          <w:tab w:val="center" w:pos="0"/>
        </w:tabs>
        <w:ind w:left="360"/>
        <w:jc w:val="both"/>
        <w:rPr>
          <w:sz w:val="28"/>
          <w:szCs w:val="28"/>
        </w:rPr>
      </w:pPr>
      <w:r w:rsidRPr="00086B4E">
        <w:rPr>
          <w:sz w:val="28"/>
          <w:szCs w:val="28"/>
        </w:rPr>
        <w:t xml:space="preserve">- </w:t>
      </w:r>
      <w:proofErr w:type="spellStart"/>
      <w:r w:rsidRPr="00086B4E">
        <w:rPr>
          <w:sz w:val="28"/>
          <w:szCs w:val="28"/>
        </w:rPr>
        <w:t>Грязева</w:t>
      </w:r>
      <w:proofErr w:type="spellEnd"/>
      <w:r w:rsidRPr="00086B4E">
        <w:rPr>
          <w:sz w:val="28"/>
          <w:szCs w:val="28"/>
        </w:rPr>
        <w:t xml:space="preserve"> Елена Борисовна, методист КОГОБУ СШ </w:t>
      </w:r>
      <w:proofErr w:type="spellStart"/>
      <w:r w:rsidRPr="00086B4E">
        <w:rPr>
          <w:sz w:val="28"/>
          <w:szCs w:val="28"/>
        </w:rPr>
        <w:t>пгт</w:t>
      </w:r>
      <w:proofErr w:type="spellEnd"/>
      <w:r w:rsidRPr="00086B4E">
        <w:rPr>
          <w:sz w:val="28"/>
          <w:szCs w:val="28"/>
        </w:rPr>
        <w:t xml:space="preserve"> Подосиновец (опорная школа), руководитель РМО учителей биологии, учитель биологии</w:t>
      </w:r>
    </w:p>
    <w:p w:rsidR="00086B4E" w:rsidRDefault="00086B4E" w:rsidP="00086B4E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Пономарева Елена Николаевна, руководитель РМО заместителей директоров по УВР, заместитель директора по учебной работе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</w:t>
      </w:r>
    </w:p>
    <w:p w:rsidR="00285E71" w:rsidRPr="00086B4E" w:rsidRDefault="00285E71" w:rsidP="00086B4E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Порубова</w:t>
      </w:r>
      <w:proofErr w:type="spellEnd"/>
      <w:r>
        <w:rPr>
          <w:sz w:val="28"/>
          <w:szCs w:val="28"/>
        </w:rPr>
        <w:t xml:space="preserve"> Ирина Эдуардовна, заместитель директора по учебной работе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</w:t>
      </w:r>
    </w:p>
    <w:p w:rsidR="00285E71" w:rsidRDefault="00285E71" w:rsidP="00285E71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Мохина</w:t>
      </w:r>
      <w:proofErr w:type="spellEnd"/>
      <w:r>
        <w:rPr>
          <w:sz w:val="28"/>
          <w:szCs w:val="28"/>
        </w:rPr>
        <w:t xml:space="preserve"> Елена Дмитриевна,</w:t>
      </w:r>
      <w:r w:rsidRPr="006C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РМО классных руководителей, заместитель директора по ВР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</w:t>
      </w:r>
    </w:p>
    <w:p w:rsidR="00285E71" w:rsidRDefault="00285E71" w:rsidP="00285E71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Бестужева Наталья Николаевна, заместитель директора по воспитательной работе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Демьяново, учитель математики</w:t>
      </w:r>
      <w:r w:rsidRPr="006C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Сорокина Татьяна Васильевна, ответственная за УВР в начальной школе, учитель начальных классов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</w:t>
      </w:r>
    </w:p>
    <w:p w:rsidR="006C49C0" w:rsidRDefault="006C49C0" w:rsidP="00285E71">
      <w:pPr>
        <w:tabs>
          <w:tab w:val="center" w:pos="0"/>
        </w:tabs>
        <w:ind w:left="360"/>
        <w:jc w:val="both"/>
        <w:rPr>
          <w:sz w:val="28"/>
          <w:szCs w:val="28"/>
        </w:rPr>
      </w:pPr>
      <w:r w:rsidRPr="006C49C0">
        <w:rPr>
          <w:sz w:val="28"/>
          <w:szCs w:val="28"/>
        </w:rPr>
        <w:lastRenderedPageBreak/>
        <w:t xml:space="preserve">- </w:t>
      </w:r>
      <w:proofErr w:type="spellStart"/>
      <w:r w:rsidRPr="006C49C0">
        <w:rPr>
          <w:sz w:val="28"/>
          <w:szCs w:val="28"/>
        </w:rPr>
        <w:t>Шелемба</w:t>
      </w:r>
      <w:proofErr w:type="spellEnd"/>
      <w:r w:rsidRPr="006C49C0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, </w:t>
      </w:r>
      <w:r w:rsidR="00086B4E">
        <w:rPr>
          <w:sz w:val="28"/>
          <w:szCs w:val="28"/>
        </w:rPr>
        <w:t xml:space="preserve">руководитель РМО учителей русского языка и литературы, учитель русского языка КОГОБУ СШ </w:t>
      </w:r>
      <w:proofErr w:type="spellStart"/>
      <w:r w:rsidR="00086B4E">
        <w:rPr>
          <w:sz w:val="28"/>
          <w:szCs w:val="28"/>
        </w:rPr>
        <w:t>пгт</w:t>
      </w:r>
      <w:proofErr w:type="spellEnd"/>
      <w:r w:rsidR="00086B4E">
        <w:rPr>
          <w:sz w:val="28"/>
          <w:szCs w:val="28"/>
        </w:rPr>
        <w:t xml:space="preserve"> Подосиновец </w:t>
      </w:r>
    </w:p>
    <w:p w:rsidR="00F53330" w:rsidRDefault="00F53330" w:rsidP="00F53330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Мергасова</w:t>
      </w:r>
      <w:proofErr w:type="spellEnd"/>
      <w:r>
        <w:rPr>
          <w:sz w:val="28"/>
          <w:szCs w:val="28"/>
        </w:rPr>
        <w:t xml:space="preserve"> Тамара Васильевна, руководитель РМО учителей начальных классов, учитель начальных классов</w:t>
      </w:r>
      <w:r w:rsidRPr="00F5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</w:t>
      </w:r>
    </w:p>
    <w:p w:rsidR="00F53330" w:rsidRDefault="00F53330" w:rsidP="00F53330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Митюкова Елена Анатольевна, руководитель РМО учителей истории и обществознания, учитель истории и обществознания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</w:t>
      </w:r>
    </w:p>
    <w:p w:rsidR="00F53330" w:rsidRDefault="00F53330" w:rsidP="00F53330">
      <w:pPr>
        <w:tabs>
          <w:tab w:val="center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Залесова Ольга Николаевна, руководитель ШМО классных руководителей, учитель географии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</w:t>
      </w:r>
    </w:p>
    <w:p w:rsidR="00F53330" w:rsidRPr="006C49C0" w:rsidRDefault="00F53330" w:rsidP="00F53330">
      <w:pPr>
        <w:tabs>
          <w:tab w:val="center" w:pos="0"/>
        </w:tabs>
        <w:ind w:left="360"/>
        <w:jc w:val="both"/>
        <w:rPr>
          <w:sz w:val="28"/>
          <w:szCs w:val="28"/>
        </w:rPr>
      </w:pPr>
    </w:p>
    <w:p w:rsidR="00773EAD" w:rsidRPr="006C49C0" w:rsidRDefault="00773EAD" w:rsidP="00437219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</w:p>
    <w:p w:rsidR="00B701F3" w:rsidRPr="00437219" w:rsidRDefault="00B701F3" w:rsidP="00437219">
      <w:pPr>
        <w:tabs>
          <w:tab w:val="center" w:pos="0"/>
        </w:tabs>
        <w:ind w:firstLine="720"/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Номинации конкурса «</w:t>
      </w:r>
      <w:r w:rsidR="00670C00">
        <w:rPr>
          <w:b/>
          <w:bCs/>
          <w:sz w:val="28"/>
          <w:szCs w:val="28"/>
        </w:rPr>
        <w:t>Панорама методических идей</w:t>
      </w:r>
      <w:r w:rsidRPr="00437219">
        <w:rPr>
          <w:b/>
          <w:bCs/>
          <w:sz w:val="28"/>
          <w:szCs w:val="28"/>
        </w:rPr>
        <w:t>»</w:t>
      </w:r>
    </w:p>
    <w:p w:rsidR="00B701F3" w:rsidRPr="00437219" w:rsidRDefault="00B701F3" w:rsidP="00437219">
      <w:pPr>
        <w:tabs>
          <w:tab w:val="center" w:pos="0"/>
        </w:tabs>
        <w:jc w:val="both"/>
        <w:rPr>
          <w:b/>
          <w:bCs/>
          <w:sz w:val="28"/>
          <w:szCs w:val="28"/>
        </w:rPr>
      </w:pPr>
    </w:p>
    <w:p w:rsidR="00B701F3" w:rsidRPr="00437219" w:rsidRDefault="00B701F3" w:rsidP="00437219">
      <w:pPr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Номинация «Мой</w:t>
      </w:r>
      <w:r w:rsidR="00FF4C87" w:rsidRPr="00437219">
        <w:rPr>
          <w:b/>
          <w:bCs/>
          <w:sz w:val="28"/>
          <w:szCs w:val="28"/>
        </w:rPr>
        <w:t xml:space="preserve"> лучший</w:t>
      </w:r>
      <w:r w:rsidRPr="00437219">
        <w:rPr>
          <w:b/>
          <w:bCs/>
          <w:sz w:val="28"/>
          <w:szCs w:val="28"/>
        </w:rPr>
        <w:t xml:space="preserve"> урок»</w:t>
      </w:r>
    </w:p>
    <w:p w:rsidR="00B701F3" w:rsidRPr="00437219" w:rsidRDefault="00B701F3" w:rsidP="00437219">
      <w:pPr>
        <w:ind w:firstLine="708"/>
        <w:jc w:val="both"/>
        <w:rPr>
          <w:b/>
          <w:bCs/>
          <w:sz w:val="28"/>
          <w:szCs w:val="28"/>
        </w:rPr>
      </w:pPr>
      <w:r w:rsidRPr="00437219">
        <w:rPr>
          <w:sz w:val="28"/>
          <w:szCs w:val="28"/>
        </w:rPr>
        <w:t>Конкурс на создание методических разработок уроков педагогов, реализующих (готовящихся к реализации) ФГОС НОО, ФГОС ООО, ФГОС СОО.</w:t>
      </w:r>
    </w:p>
    <w:p w:rsidR="00B701F3" w:rsidRPr="00437219" w:rsidRDefault="00B701F3" w:rsidP="00437219">
      <w:pPr>
        <w:ind w:firstLine="708"/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Критерии оценки работ: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37219">
        <w:rPr>
          <w:sz w:val="28"/>
          <w:szCs w:val="28"/>
        </w:rPr>
        <w:t>формализованность</w:t>
      </w:r>
      <w:proofErr w:type="spellEnd"/>
      <w:r w:rsidRPr="00437219">
        <w:rPr>
          <w:sz w:val="28"/>
          <w:szCs w:val="28"/>
        </w:rPr>
        <w:t>: соблюдение требований к оформлению конкурсных материалов;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актуальность и оригинальность замысла урока.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направленность содержания урока на формирование личностных, </w:t>
      </w:r>
      <w:proofErr w:type="spellStart"/>
      <w:r w:rsidRPr="00437219">
        <w:rPr>
          <w:sz w:val="28"/>
          <w:szCs w:val="28"/>
        </w:rPr>
        <w:t>метапредметных</w:t>
      </w:r>
      <w:proofErr w:type="spellEnd"/>
      <w:r w:rsidRPr="00437219">
        <w:rPr>
          <w:sz w:val="28"/>
          <w:szCs w:val="28"/>
        </w:rPr>
        <w:t xml:space="preserve"> и предметных планируемых результатов образования. Возможности урока для формирования универсальных учебных действий (УУД).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возможности структуры и содержания урока, направленные на реализацию системно-</w:t>
      </w:r>
      <w:proofErr w:type="spellStart"/>
      <w:r w:rsidRPr="00437219">
        <w:rPr>
          <w:sz w:val="28"/>
          <w:szCs w:val="28"/>
        </w:rPr>
        <w:t>деятельностного</w:t>
      </w:r>
      <w:proofErr w:type="spellEnd"/>
      <w:r w:rsidRPr="00437219">
        <w:rPr>
          <w:sz w:val="28"/>
          <w:szCs w:val="28"/>
        </w:rPr>
        <w:t xml:space="preserve"> подхода в образовании.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использование современных методов и технологий организации учебно-воспитательной работы с обучающимися в процессе урочной деятельности.</w:t>
      </w:r>
    </w:p>
    <w:p w:rsidR="00B93058" w:rsidRPr="0024097D" w:rsidRDefault="0024097D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>о</w:t>
      </w:r>
      <w:r w:rsidR="00B93058" w:rsidRPr="0024097D">
        <w:rPr>
          <w:rFonts w:eastAsia="Cambria"/>
          <w:sz w:val="28"/>
          <w:szCs w:val="28"/>
        </w:rPr>
        <w:t>ценка деятельности обучающихся и рефлексия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практическая ценность и социальная значимость урока.</w:t>
      </w:r>
    </w:p>
    <w:p w:rsidR="00B701F3" w:rsidRPr="00437219" w:rsidRDefault="00B701F3" w:rsidP="00437219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эффективность сочетания в работе традиционного и инновационного опыта деятельности педагога</w:t>
      </w:r>
    </w:p>
    <w:p w:rsidR="00B701F3" w:rsidRPr="00437219" w:rsidRDefault="00B701F3" w:rsidP="00437219">
      <w:pPr>
        <w:ind w:left="720"/>
        <w:jc w:val="both"/>
        <w:rPr>
          <w:sz w:val="28"/>
          <w:szCs w:val="28"/>
        </w:rPr>
      </w:pPr>
    </w:p>
    <w:p w:rsidR="00B701F3" w:rsidRPr="00437219" w:rsidRDefault="00B701F3" w:rsidP="00437219">
      <w:pPr>
        <w:jc w:val="both"/>
        <w:textAlignment w:val="baseline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Номинация «Учебно-методический продукт»</w:t>
      </w:r>
    </w:p>
    <w:p w:rsidR="00B701F3" w:rsidRDefault="00B701F3" w:rsidP="00437219">
      <w:pPr>
        <w:ind w:firstLine="708"/>
        <w:jc w:val="both"/>
        <w:textAlignment w:val="baseline"/>
        <w:rPr>
          <w:sz w:val="28"/>
          <w:szCs w:val="28"/>
        </w:rPr>
      </w:pPr>
      <w:r w:rsidRPr="00437219">
        <w:rPr>
          <w:sz w:val="28"/>
          <w:szCs w:val="28"/>
        </w:rPr>
        <w:t xml:space="preserve">Конкурс на создание учебно-методической продукции (дидактических материалов, учебно-методических пособий и рекомендаций, диагностических материалов и др.), за исключением методических разработок уроков, занятий и других педагогических мероприятий. Это могут быть материалы для работы как с обучающимися, так </w:t>
      </w:r>
      <w:proofErr w:type="gramStart"/>
      <w:r w:rsidRPr="00437219">
        <w:rPr>
          <w:sz w:val="28"/>
          <w:szCs w:val="28"/>
        </w:rPr>
        <w:t>и  с</w:t>
      </w:r>
      <w:proofErr w:type="gramEnd"/>
      <w:r w:rsidRPr="00437219">
        <w:rPr>
          <w:sz w:val="28"/>
          <w:szCs w:val="28"/>
        </w:rPr>
        <w:t xml:space="preserve"> родителями или педагогами.</w:t>
      </w:r>
    </w:p>
    <w:p w:rsidR="00C24455" w:rsidRPr="00437219" w:rsidRDefault="00C24455" w:rsidP="00437219">
      <w:pPr>
        <w:ind w:firstLine="708"/>
        <w:jc w:val="both"/>
        <w:textAlignment w:val="baseline"/>
        <w:rPr>
          <w:sz w:val="28"/>
          <w:szCs w:val="28"/>
        </w:rPr>
      </w:pPr>
    </w:p>
    <w:p w:rsidR="00B701F3" w:rsidRPr="00437219" w:rsidRDefault="00B701F3" w:rsidP="00437219">
      <w:pPr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Критерии оценки работ:</w:t>
      </w:r>
    </w:p>
    <w:p w:rsidR="00773EAD" w:rsidRPr="0018157E" w:rsidRDefault="00772E5B" w:rsidP="00772E5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lastRenderedPageBreak/>
        <w:t>соответствие конкурсной работы заявленным требованиям к её содержанию;</w:t>
      </w:r>
    </w:p>
    <w:p w:rsidR="00772E5B" w:rsidRPr="0018157E" w:rsidRDefault="00772E5B" w:rsidP="00772E5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t>соответствие конкурсной работы заявленным требованиям к её оформлению;</w:t>
      </w:r>
    </w:p>
    <w:p w:rsidR="00772E5B" w:rsidRPr="0018157E" w:rsidRDefault="00772E5B" w:rsidP="0018157E">
      <w:pPr>
        <w:jc w:val="both"/>
        <w:rPr>
          <w:sz w:val="28"/>
          <w:szCs w:val="28"/>
        </w:rPr>
      </w:pPr>
      <w:r w:rsidRPr="0018157E">
        <w:rPr>
          <w:sz w:val="28"/>
          <w:szCs w:val="28"/>
        </w:rPr>
        <w:t>педагогическая целесообразность (возможность достижения учебных целей в ходе освоения содержания дидактического материала;</w:t>
      </w:r>
      <w:r w:rsidR="0018157E" w:rsidRPr="0018157E">
        <w:rPr>
          <w:sz w:val="28"/>
          <w:szCs w:val="28"/>
        </w:rPr>
        <w:t xml:space="preserve"> </w:t>
      </w:r>
      <w:r w:rsidRPr="0018157E">
        <w:rPr>
          <w:sz w:val="28"/>
          <w:szCs w:val="28"/>
        </w:rPr>
        <w:t>дидактическая ценность материала</w:t>
      </w:r>
      <w:r w:rsidR="0018157E" w:rsidRPr="0018157E">
        <w:rPr>
          <w:sz w:val="28"/>
          <w:szCs w:val="28"/>
        </w:rPr>
        <w:t>);</w:t>
      </w:r>
    </w:p>
    <w:p w:rsidR="0018157E" w:rsidRPr="0018157E" w:rsidRDefault="0018157E" w:rsidP="0018157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t>целостность разработки (полнота описания предлагаемого дидактического материала, логичность и последовательность описания алгоритма работы с ним, наличие тренажеров, игровых моментов, практикума)</w:t>
      </w:r>
    </w:p>
    <w:p w:rsidR="0018157E" w:rsidRPr="0018157E" w:rsidRDefault="0018157E" w:rsidP="0018157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t>соответствие содержания дидактического материала возрастным и индивидуальным особенностям детей;</w:t>
      </w:r>
    </w:p>
    <w:p w:rsidR="0018157E" w:rsidRPr="0018157E" w:rsidRDefault="0018157E" w:rsidP="0018157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8157E">
        <w:rPr>
          <w:sz w:val="28"/>
          <w:szCs w:val="28"/>
        </w:rPr>
        <w:t>инновационность</w:t>
      </w:r>
      <w:proofErr w:type="spellEnd"/>
      <w:r w:rsidRPr="0018157E">
        <w:rPr>
          <w:sz w:val="28"/>
          <w:szCs w:val="28"/>
        </w:rPr>
        <w:t xml:space="preserve"> разработки;</w:t>
      </w:r>
    </w:p>
    <w:p w:rsidR="0018157E" w:rsidRPr="0018157E" w:rsidRDefault="0018157E" w:rsidP="0018157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t>эмоциональная насыщенность;</w:t>
      </w:r>
    </w:p>
    <w:p w:rsidR="0018157E" w:rsidRPr="0018157E" w:rsidRDefault="0018157E" w:rsidP="0018157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t>достижение обучающего эффекта;</w:t>
      </w:r>
    </w:p>
    <w:p w:rsidR="0018157E" w:rsidRPr="001561C1" w:rsidRDefault="0018157E" w:rsidP="0018157E">
      <w:pPr>
        <w:pStyle w:val="a7"/>
        <w:numPr>
          <w:ilvl w:val="0"/>
          <w:numId w:val="8"/>
        </w:numPr>
        <w:jc w:val="both"/>
      </w:pPr>
      <w:r w:rsidRPr="0018157E">
        <w:rPr>
          <w:sz w:val="28"/>
          <w:szCs w:val="28"/>
        </w:rPr>
        <w:t>практическая значимость</w:t>
      </w:r>
    </w:p>
    <w:p w:rsidR="001561C1" w:rsidRPr="001561C1" w:rsidRDefault="001561C1" w:rsidP="001561C1">
      <w:pPr>
        <w:pStyle w:val="a7"/>
        <w:jc w:val="both"/>
      </w:pPr>
    </w:p>
    <w:p w:rsidR="001561C1" w:rsidRDefault="001561C1" w:rsidP="001561C1">
      <w:pPr>
        <w:jc w:val="both"/>
        <w:rPr>
          <w:b/>
          <w:sz w:val="28"/>
          <w:szCs w:val="28"/>
        </w:rPr>
      </w:pPr>
      <w:r w:rsidRPr="001561C1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 w:rsidR="00670C00" w:rsidRPr="00670C00">
        <w:rPr>
          <w:b/>
          <w:bCs/>
          <w:sz w:val="28"/>
          <w:szCs w:val="28"/>
        </w:rPr>
        <w:t xml:space="preserve">«Воспитание – стратегическая цель образования» </w:t>
      </w:r>
      <w:r w:rsidR="00670C00" w:rsidRPr="00670C00">
        <w:rPr>
          <w:b/>
          <w:bCs/>
          <w:sz w:val="28"/>
          <w:szCs w:val="28"/>
        </w:rPr>
        <w:br/>
      </w:r>
      <w:r w:rsidR="00670C00" w:rsidRPr="00670C00">
        <w:rPr>
          <w:sz w:val="28"/>
          <w:szCs w:val="28"/>
        </w:rPr>
        <w:t>(</w:t>
      </w:r>
      <w:r w:rsidR="00670C00">
        <w:rPr>
          <w:sz w:val="28"/>
          <w:szCs w:val="28"/>
        </w:rPr>
        <w:t xml:space="preserve">материалы могут представить </w:t>
      </w:r>
      <w:r w:rsidR="00670C00" w:rsidRPr="00670C00">
        <w:rPr>
          <w:sz w:val="28"/>
          <w:szCs w:val="28"/>
        </w:rPr>
        <w:t>классные руководители, советники по воспитанию, социальные педагоги, педагоги дополнительного образования, педагоги-организаторы</w:t>
      </w:r>
      <w:r w:rsidR="00670C00">
        <w:rPr>
          <w:sz w:val="28"/>
          <w:szCs w:val="28"/>
        </w:rPr>
        <w:t>)</w:t>
      </w:r>
    </w:p>
    <w:p w:rsidR="008A1D25" w:rsidRDefault="001561C1" w:rsidP="001561C1">
      <w:pPr>
        <w:jc w:val="both"/>
        <w:rPr>
          <w:sz w:val="28"/>
          <w:szCs w:val="28"/>
        </w:rPr>
      </w:pPr>
      <w:r w:rsidRPr="001561C1">
        <w:rPr>
          <w:sz w:val="28"/>
          <w:szCs w:val="28"/>
        </w:rPr>
        <w:t>(материалы по воспитательной работе: рабочие программы классных руководителей, разработки внеклассных воспитательных мероприятий, социальные проекты и т.д.)</w:t>
      </w:r>
    </w:p>
    <w:p w:rsidR="00C24455" w:rsidRDefault="00C24455" w:rsidP="001561C1">
      <w:pPr>
        <w:jc w:val="both"/>
        <w:rPr>
          <w:sz w:val="28"/>
          <w:szCs w:val="28"/>
        </w:rPr>
      </w:pPr>
    </w:p>
    <w:p w:rsidR="008A1D25" w:rsidRPr="00437219" w:rsidRDefault="008A1D25" w:rsidP="008A1D25">
      <w:pPr>
        <w:ind w:firstLine="708"/>
        <w:jc w:val="both"/>
        <w:rPr>
          <w:b/>
          <w:bCs/>
          <w:sz w:val="28"/>
          <w:szCs w:val="28"/>
        </w:rPr>
      </w:pPr>
      <w:r w:rsidRPr="00437219">
        <w:rPr>
          <w:b/>
          <w:bCs/>
          <w:sz w:val="28"/>
          <w:szCs w:val="28"/>
        </w:rPr>
        <w:t>Критерии оценки работ:</w:t>
      </w:r>
    </w:p>
    <w:p w:rsidR="008A1D25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37219">
        <w:rPr>
          <w:sz w:val="28"/>
          <w:szCs w:val="28"/>
        </w:rPr>
        <w:t>формализованность</w:t>
      </w:r>
      <w:proofErr w:type="spellEnd"/>
      <w:r w:rsidRPr="00437219">
        <w:rPr>
          <w:sz w:val="28"/>
          <w:szCs w:val="28"/>
        </w:rPr>
        <w:t>: соблюдение требований к о</w:t>
      </w:r>
      <w:r>
        <w:rPr>
          <w:sz w:val="28"/>
          <w:szCs w:val="28"/>
        </w:rPr>
        <w:t xml:space="preserve">формлению конкурсных материалов </w:t>
      </w:r>
    </w:p>
    <w:p w:rsidR="008A1D25" w:rsidRPr="00437219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r w:rsidRPr="0018157E">
        <w:rPr>
          <w:sz w:val="28"/>
          <w:szCs w:val="28"/>
        </w:rPr>
        <w:t xml:space="preserve">педагогическая целесообразность (возможность достижения </w:t>
      </w:r>
      <w:r>
        <w:rPr>
          <w:sz w:val="28"/>
          <w:szCs w:val="28"/>
        </w:rPr>
        <w:t>воспитатель</w:t>
      </w:r>
      <w:r w:rsidRPr="0018157E">
        <w:rPr>
          <w:sz w:val="28"/>
          <w:szCs w:val="28"/>
        </w:rPr>
        <w:t>ных целей в ходе освоения содержания</w:t>
      </w:r>
      <w:r>
        <w:rPr>
          <w:sz w:val="28"/>
          <w:szCs w:val="28"/>
        </w:rPr>
        <w:t xml:space="preserve"> материала)</w:t>
      </w:r>
    </w:p>
    <w:p w:rsidR="008A1D25" w:rsidRPr="00437219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актуальность и оригинальность замысла </w:t>
      </w:r>
      <w:r>
        <w:rPr>
          <w:sz w:val="28"/>
          <w:szCs w:val="28"/>
        </w:rPr>
        <w:t xml:space="preserve">материала </w:t>
      </w:r>
    </w:p>
    <w:p w:rsidR="008A1D25" w:rsidRPr="00437219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направленность содержания на формирование личностных, </w:t>
      </w:r>
      <w:proofErr w:type="spellStart"/>
      <w:r w:rsidRPr="00437219">
        <w:rPr>
          <w:sz w:val="28"/>
          <w:szCs w:val="28"/>
        </w:rPr>
        <w:t>метапредметных</w:t>
      </w:r>
      <w:proofErr w:type="spellEnd"/>
      <w:r w:rsidRPr="00437219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ируемых результатов образования</w:t>
      </w:r>
      <w:r w:rsidRPr="00437219">
        <w:rPr>
          <w:sz w:val="28"/>
          <w:szCs w:val="28"/>
        </w:rPr>
        <w:t xml:space="preserve"> </w:t>
      </w:r>
    </w:p>
    <w:p w:rsidR="008A1D25" w:rsidRPr="00437219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 xml:space="preserve">использование современных методов и технологий организации воспитательной работы с обучающимися в процессе </w:t>
      </w:r>
      <w:r>
        <w:rPr>
          <w:sz w:val="28"/>
          <w:szCs w:val="28"/>
        </w:rPr>
        <w:t>вне</w:t>
      </w:r>
      <w:r w:rsidRPr="00437219">
        <w:rPr>
          <w:sz w:val="28"/>
          <w:szCs w:val="28"/>
        </w:rPr>
        <w:t>урочной деятельности.</w:t>
      </w:r>
    </w:p>
    <w:p w:rsidR="008A1D25" w:rsidRPr="0024097D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>о</w:t>
      </w:r>
      <w:r w:rsidRPr="0024097D">
        <w:rPr>
          <w:rFonts w:eastAsia="Cambria"/>
          <w:sz w:val="28"/>
          <w:szCs w:val="28"/>
        </w:rPr>
        <w:t>ценка деятельности обучающихся и рефлексия</w:t>
      </w:r>
      <w:r>
        <w:rPr>
          <w:rFonts w:eastAsia="Cambria"/>
          <w:sz w:val="28"/>
          <w:szCs w:val="28"/>
        </w:rPr>
        <w:t xml:space="preserve"> (анализ деятельности)</w:t>
      </w:r>
    </w:p>
    <w:p w:rsidR="008A1D25" w:rsidRPr="00437219" w:rsidRDefault="008A1D25" w:rsidP="008A1D25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практическая ценность и социальная значимость</w:t>
      </w:r>
    </w:p>
    <w:p w:rsidR="008A1D25" w:rsidRPr="008A1D25" w:rsidRDefault="008A1D25" w:rsidP="001561C1">
      <w:pPr>
        <w:numPr>
          <w:ilvl w:val="0"/>
          <w:numId w:val="3"/>
        </w:numPr>
        <w:jc w:val="both"/>
        <w:rPr>
          <w:sz w:val="28"/>
          <w:szCs w:val="28"/>
        </w:rPr>
      </w:pPr>
      <w:r w:rsidRPr="00437219">
        <w:rPr>
          <w:sz w:val="28"/>
          <w:szCs w:val="28"/>
        </w:rPr>
        <w:t>эффективность сочетания в работе традиционного и инновационного опыта деятельности педагога</w:t>
      </w:r>
    </w:p>
    <w:p w:rsidR="008A1D25" w:rsidRDefault="008A1D25" w:rsidP="001561C1">
      <w:pPr>
        <w:pStyle w:val="a7"/>
        <w:jc w:val="both"/>
      </w:pPr>
    </w:p>
    <w:p w:rsidR="008A1D25" w:rsidRPr="0018157E" w:rsidRDefault="008A1D25" w:rsidP="001561C1">
      <w:pPr>
        <w:pStyle w:val="a7"/>
        <w:jc w:val="both"/>
      </w:pPr>
    </w:p>
    <w:p w:rsidR="002E76C1" w:rsidRPr="00437219" w:rsidRDefault="002E76C1" w:rsidP="00437219">
      <w:pPr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 w:rsidRPr="00437219">
        <w:rPr>
          <w:rFonts w:eastAsia="Times New Roman"/>
          <w:b/>
          <w:sz w:val="28"/>
          <w:szCs w:val="28"/>
          <w:bdr w:val="none" w:sz="0" w:space="0" w:color="auto" w:frame="1"/>
        </w:rPr>
        <w:t xml:space="preserve">Номинация </w:t>
      </w:r>
      <w:r w:rsidR="00FF4C87" w:rsidRPr="00437219">
        <w:rPr>
          <w:rFonts w:eastAsia="Times New Roman"/>
          <w:b/>
          <w:sz w:val="28"/>
          <w:szCs w:val="28"/>
          <w:bdr w:val="none" w:sz="0" w:space="0" w:color="auto" w:frame="1"/>
        </w:rPr>
        <w:t>«Передовой педагогический опыт»</w:t>
      </w:r>
      <w:r w:rsidR="00FF4C87"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</w:p>
    <w:p w:rsidR="00FF4C87" w:rsidRDefault="00FF4C87" w:rsidP="008A1D25">
      <w:pPr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 w:rsidRPr="00437219">
        <w:rPr>
          <w:rFonts w:eastAsia="Times New Roman"/>
          <w:sz w:val="28"/>
          <w:szCs w:val="28"/>
          <w:bdr w:val="none" w:sz="0" w:space="0" w:color="auto" w:frame="1"/>
        </w:rPr>
        <w:lastRenderedPageBreak/>
        <w:t xml:space="preserve">(проекты, </w:t>
      </w:r>
      <w:r w:rsidR="00437219" w:rsidRPr="00437219">
        <w:rPr>
          <w:rFonts w:eastAsia="Times New Roman"/>
          <w:sz w:val="28"/>
          <w:szCs w:val="28"/>
          <w:bdr w:val="none" w:sz="0" w:space="0" w:color="auto" w:frame="1"/>
        </w:rPr>
        <w:t xml:space="preserve">мастер-классы, </w:t>
      </w:r>
      <w:r w:rsidR="0024097D">
        <w:rPr>
          <w:rFonts w:eastAsia="Times New Roman"/>
          <w:sz w:val="28"/>
          <w:szCs w:val="28"/>
          <w:bdr w:val="none" w:sz="0" w:space="0" w:color="auto" w:frame="1"/>
        </w:rPr>
        <w:t>методический семинар и другие мероприятия для педагогов</w:t>
      </w:r>
      <w:r w:rsidRPr="00437219">
        <w:rPr>
          <w:rFonts w:eastAsia="Times New Roman"/>
          <w:sz w:val="28"/>
          <w:szCs w:val="28"/>
          <w:bdr w:val="none" w:sz="0" w:space="0" w:color="auto" w:frame="1"/>
        </w:rPr>
        <w:t>).</w:t>
      </w:r>
    </w:p>
    <w:p w:rsidR="00C24455" w:rsidRPr="008A1D25" w:rsidRDefault="00C24455" w:rsidP="008A1D25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772E5B" w:rsidRPr="008A1D25" w:rsidRDefault="00772E5B" w:rsidP="00772E5B">
      <w:pPr>
        <w:pStyle w:val="a8"/>
        <w:ind w:left="720"/>
        <w:rPr>
          <w:b/>
          <w:sz w:val="28"/>
          <w:szCs w:val="28"/>
        </w:rPr>
      </w:pPr>
      <w:r w:rsidRPr="008A1D25">
        <w:rPr>
          <w:b/>
          <w:sz w:val="28"/>
          <w:szCs w:val="28"/>
        </w:rPr>
        <w:t xml:space="preserve">Критерии оценки: </w:t>
      </w:r>
    </w:p>
    <w:p w:rsidR="00772E5B" w:rsidRDefault="00772E5B" w:rsidP="00772E5B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актуальность заявленной проблемы; </w:t>
      </w:r>
    </w:p>
    <w:p w:rsidR="00772E5B" w:rsidRDefault="00772E5B" w:rsidP="00772E5B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реалистичность и обоснованность предложенных путей решения проблемы; </w:t>
      </w:r>
    </w:p>
    <w:p w:rsidR="00772E5B" w:rsidRDefault="00772E5B" w:rsidP="00772E5B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соответствие материала требованиям ФГОС, актуальным направлениям развития образования;</w:t>
      </w:r>
    </w:p>
    <w:p w:rsidR="00772E5B" w:rsidRDefault="00772E5B" w:rsidP="00772E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значимость поставленной цели и достигнутых результатов;</w:t>
      </w:r>
    </w:p>
    <w:p w:rsidR="00772E5B" w:rsidRDefault="00772E5B" w:rsidP="00772E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культура и языковая грамотность; </w:t>
      </w:r>
    </w:p>
    <w:p w:rsidR="00772E5B" w:rsidRDefault="00772E5B" w:rsidP="00772E5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значимость, доступность для использования в педагогической практике;</w:t>
      </w:r>
    </w:p>
    <w:p w:rsidR="00772E5B" w:rsidRDefault="00772E5B" w:rsidP="00772E5B">
      <w:pPr>
        <w:rPr>
          <w:sz w:val="28"/>
          <w:szCs w:val="28"/>
        </w:rPr>
      </w:pPr>
    </w:p>
    <w:p w:rsidR="00772E5B" w:rsidRDefault="00772E5B" w:rsidP="00772E5B">
      <w:pPr>
        <w:rPr>
          <w:sz w:val="28"/>
          <w:szCs w:val="28"/>
        </w:rPr>
      </w:pPr>
    </w:p>
    <w:p w:rsidR="00D11A1D" w:rsidRDefault="00D11A1D" w:rsidP="00772E5B">
      <w:pPr>
        <w:rPr>
          <w:sz w:val="28"/>
          <w:szCs w:val="28"/>
        </w:rPr>
      </w:pPr>
    </w:p>
    <w:p w:rsidR="00D11A1D" w:rsidRDefault="00D11A1D" w:rsidP="00772E5B">
      <w:pPr>
        <w:rPr>
          <w:sz w:val="28"/>
          <w:szCs w:val="28"/>
        </w:rPr>
      </w:pPr>
    </w:p>
    <w:p w:rsidR="00C24455" w:rsidRDefault="00C24455" w:rsidP="00772E5B">
      <w:pPr>
        <w:rPr>
          <w:sz w:val="28"/>
          <w:szCs w:val="28"/>
        </w:rPr>
      </w:pPr>
    </w:p>
    <w:p w:rsidR="00C24455" w:rsidRDefault="00C24455" w:rsidP="00772E5B">
      <w:pPr>
        <w:rPr>
          <w:sz w:val="28"/>
          <w:szCs w:val="28"/>
        </w:rPr>
      </w:pPr>
    </w:p>
    <w:p w:rsidR="00C24455" w:rsidRDefault="00C24455" w:rsidP="00772E5B">
      <w:pPr>
        <w:rPr>
          <w:sz w:val="28"/>
          <w:szCs w:val="28"/>
        </w:rPr>
      </w:pPr>
    </w:p>
    <w:p w:rsidR="00C24455" w:rsidRDefault="00C24455" w:rsidP="00772E5B">
      <w:pPr>
        <w:rPr>
          <w:sz w:val="28"/>
          <w:szCs w:val="28"/>
        </w:rPr>
      </w:pPr>
    </w:p>
    <w:p w:rsidR="00B93058" w:rsidRPr="00437219" w:rsidRDefault="00B93058" w:rsidP="00437219">
      <w:pPr>
        <w:jc w:val="both"/>
        <w:rPr>
          <w:sz w:val="28"/>
          <w:szCs w:val="28"/>
        </w:rPr>
      </w:pPr>
    </w:p>
    <w:p w:rsidR="002E76C1" w:rsidRPr="00437219" w:rsidRDefault="004F176B" w:rsidP="003C6F7D">
      <w:pPr>
        <w:jc w:val="right"/>
        <w:rPr>
          <w:b/>
          <w:sz w:val="28"/>
          <w:szCs w:val="28"/>
        </w:rPr>
      </w:pPr>
      <w:r w:rsidRPr="00437219">
        <w:rPr>
          <w:b/>
          <w:sz w:val="28"/>
          <w:szCs w:val="28"/>
        </w:rPr>
        <w:t>Приложение 1</w:t>
      </w:r>
    </w:p>
    <w:p w:rsidR="002E76C1" w:rsidRPr="00437219" w:rsidRDefault="002E76C1" w:rsidP="003C6F7D">
      <w:pPr>
        <w:jc w:val="right"/>
        <w:rPr>
          <w:i/>
          <w:sz w:val="28"/>
          <w:szCs w:val="28"/>
        </w:rPr>
      </w:pPr>
      <w:r w:rsidRPr="00437219">
        <w:rPr>
          <w:i/>
          <w:sz w:val="28"/>
          <w:szCs w:val="28"/>
        </w:rPr>
        <w:t xml:space="preserve"> к Положению об окружном </w:t>
      </w:r>
    </w:p>
    <w:p w:rsidR="002E76C1" w:rsidRPr="00437219" w:rsidRDefault="002E76C1" w:rsidP="003C6F7D">
      <w:pPr>
        <w:jc w:val="right"/>
        <w:rPr>
          <w:sz w:val="28"/>
          <w:szCs w:val="28"/>
        </w:rPr>
      </w:pPr>
      <w:r w:rsidRPr="00437219">
        <w:rPr>
          <w:i/>
          <w:sz w:val="28"/>
          <w:szCs w:val="28"/>
        </w:rPr>
        <w:t>конкурсе «</w:t>
      </w:r>
      <w:r w:rsidR="00914DCC">
        <w:rPr>
          <w:i/>
          <w:sz w:val="28"/>
          <w:szCs w:val="28"/>
        </w:rPr>
        <w:t>Панорама методических идей</w:t>
      </w:r>
      <w:bookmarkStart w:id="0" w:name="_GoBack"/>
      <w:bookmarkEnd w:id="0"/>
      <w:r w:rsidRPr="00437219">
        <w:rPr>
          <w:sz w:val="28"/>
          <w:szCs w:val="28"/>
        </w:rPr>
        <w:t>»</w:t>
      </w:r>
    </w:p>
    <w:p w:rsidR="002E76C1" w:rsidRPr="00437219" w:rsidRDefault="002E76C1" w:rsidP="003C6F7D">
      <w:pPr>
        <w:jc w:val="right"/>
        <w:rPr>
          <w:sz w:val="28"/>
          <w:szCs w:val="28"/>
        </w:rPr>
      </w:pPr>
    </w:p>
    <w:p w:rsidR="004F176B" w:rsidRPr="00437219" w:rsidRDefault="004F176B" w:rsidP="00437219">
      <w:pPr>
        <w:jc w:val="both"/>
        <w:rPr>
          <w:b/>
          <w:sz w:val="28"/>
          <w:szCs w:val="28"/>
        </w:rPr>
      </w:pPr>
    </w:p>
    <w:p w:rsidR="004F176B" w:rsidRPr="00437219" w:rsidRDefault="004F176B" w:rsidP="00437219">
      <w:pPr>
        <w:jc w:val="both"/>
        <w:rPr>
          <w:b/>
          <w:sz w:val="28"/>
          <w:szCs w:val="28"/>
        </w:rPr>
      </w:pPr>
    </w:p>
    <w:p w:rsidR="004F176B" w:rsidRPr="00437219" w:rsidRDefault="004F176B" w:rsidP="00437219">
      <w:pPr>
        <w:jc w:val="both"/>
        <w:rPr>
          <w:b/>
          <w:sz w:val="28"/>
          <w:szCs w:val="28"/>
        </w:rPr>
      </w:pPr>
    </w:p>
    <w:p w:rsidR="004F176B" w:rsidRPr="00437219" w:rsidRDefault="004F176B" w:rsidP="003C6F7D">
      <w:pPr>
        <w:jc w:val="center"/>
        <w:rPr>
          <w:b/>
          <w:sz w:val="28"/>
          <w:szCs w:val="28"/>
        </w:rPr>
      </w:pPr>
      <w:r w:rsidRPr="00437219">
        <w:rPr>
          <w:b/>
          <w:sz w:val="28"/>
          <w:szCs w:val="28"/>
        </w:rPr>
        <w:t>ЗАЯВКА</w:t>
      </w:r>
    </w:p>
    <w:p w:rsidR="004F176B" w:rsidRPr="00437219" w:rsidRDefault="004F176B" w:rsidP="00D11A1D">
      <w:pPr>
        <w:jc w:val="center"/>
        <w:rPr>
          <w:b/>
          <w:sz w:val="28"/>
          <w:szCs w:val="28"/>
        </w:rPr>
      </w:pPr>
      <w:r w:rsidRPr="00437219">
        <w:rPr>
          <w:b/>
          <w:sz w:val="28"/>
          <w:szCs w:val="28"/>
        </w:rPr>
        <w:t>на участие в окружном конкурсе</w:t>
      </w:r>
      <w:r w:rsidR="00D11A1D" w:rsidRPr="00D11A1D">
        <w:rPr>
          <w:b/>
          <w:bCs/>
          <w:sz w:val="28"/>
          <w:szCs w:val="28"/>
        </w:rPr>
        <w:t xml:space="preserve"> </w:t>
      </w:r>
      <w:r w:rsidR="00D11A1D">
        <w:rPr>
          <w:b/>
          <w:bCs/>
          <w:sz w:val="28"/>
          <w:szCs w:val="28"/>
        </w:rPr>
        <w:t>педагогического мастерства</w:t>
      </w:r>
    </w:p>
    <w:p w:rsidR="004F176B" w:rsidRPr="00437219" w:rsidRDefault="004F176B" w:rsidP="003C6F7D">
      <w:pPr>
        <w:jc w:val="center"/>
        <w:rPr>
          <w:b/>
          <w:sz w:val="28"/>
          <w:szCs w:val="28"/>
        </w:rPr>
      </w:pPr>
      <w:r w:rsidRPr="00437219">
        <w:rPr>
          <w:b/>
          <w:sz w:val="28"/>
          <w:szCs w:val="28"/>
        </w:rPr>
        <w:t>«</w:t>
      </w:r>
      <w:r w:rsidR="00670C00">
        <w:rPr>
          <w:b/>
          <w:sz w:val="28"/>
          <w:szCs w:val="28"/>
        </w:rPr>
        <w:t>Панорама методических идей</w:t>
      </w:r>
      <w:r w:rsidRPr="00437219">
        <w:rPr>
          <w:b/>
          <w:sz w:val="28"/>
          <w:szCs w:val="28"/>
        </w:rPr>
        <w:t>»</w:t>
      </w:r>
    </w:p>
    <w:p w:rsidR="004F176B" w:rsidRPr="00437219" w:rsidRDefault="004F176B" w:rsidP="00437219">
      <w:pPr>
        <w:jc w:val="both"/>
        <w:rPr>
          <w:b/>
          <w:sz w:val="28"/>
          <w:szCs w:val="28"/>
        </w:rPr>
      </w:pPr>
    </w:p>
    <w:p w:rsidR="004F176B" w:rsidRPr="00437219" w:rsidRDefault="004F176B" w:rsidP="00437219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>1.Фамилия Имя Отчество</w:t>
      </w:r>
    </w:p>
    <w:p w:rsidR="004F176B" w:rsidRPr="00437219" w:rsidRDefault="004F176B" w:rsidP="00437219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>2. Должность</w:t>
      </w:r>
    </w:p>
    <w:p w:rsidR="004F176B" w:rsidRPr="00437219" w:rsidRDefault="004F176B" w:rsidP="00437219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>3. Место работы (</w:t>
      </w:r>
      <w:r w:rsidR="0024097D">
        <w:rPr>
          <w:color w:val="202124"/>
          <w:spacing w:val="2"/>
          <w:sz w:val="28"/>
          <w:szCs w:val="28"/>
        </w:rPr>
        <w:t>сокращенное</w:t>
      </w:r>
      <w:r w:rsidR="00437219" w:rsidRPr="00437219">
        <w:rPr>
          <w:color w:val="202124"/>
          <w:spacing w:val="2"/>
          <w:sz w:val="28"/>
          <w:szCs w:val="28"/>
        </w:rPr>
        <w:t xml:space="preserve"> </w:t>
      </w:r>
      <w:r w:rsidR="0024097D">
        <w:rPr>
          <w:color w:val="202124"/>
          <w:spacing w:val="2"/>
          <w:sz w:val="28"/>
          <w:szCs w:val="28"/>
        </w:rPr>
        <w:t>наименование</w:t>
      </w:r>
      <w:r w:rsidRPr="00437219">
        <w:rPr>
          <w:color w:val="202124"/>
          <w:spacing w:val="2"/>
          <w:sz w:val="28"/>
          <w:szCs w:val="28"/>
        </w:rPr>
        <w:t xml:space="preserve"> школы по Уставу)</w:t>
      </w:r>
    </w:p>
    <w:p w:rsidR="004F176B" w:rsidRPr="00437219" w:rsidRDefault="004F176B" w:rsidP="00437219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 xml:space="preserve">4. Тема </w:t>
      </w:r>
      <w:r w:rsidR="007B47C8">
        <w:rPr>
          <w:color w:val="202124"/>
          <w:spacing w:val="2"/>
          <w:sz w:val="28"/>
          <w:szCs w:val="28"/>
        </w:rPr>
        <w:t xml:space="preserve">конкурсного </w:t>
      </w:r>
      <w:r w:rsidRPr="00437219">
        <w:rPr>
          <w:color w:val="202124"/>
          <w:spacing w:val="2"/>
          <w:sz w:val="28"/>
          <w:szCs w:val="28"/>
        </w:rPr>
        <w:t>материала</w:t>
      </w:r>
    </w:p>
    <w:p w:rsidR="004F176B" w:rsidRPr="00437219" w:rsidRDefault="004F176B" w:rsidP="00437219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>5. Класс</w:t>
      </w:r>
      <w:r w:rsidR="007B47C8">
        <w:rPr>
          <w:color w:val="202124"/>
          <w:spacing w:val="2"/>
          <w:sz w:val="28"/>
          <w:szCs w:val="28"/>
        </w:rPr>
        <w:t xml:space="preserve"> (при наличии)</w:t>
      </w:r>
    </w:p>
    <w:p w:rsidR="004F176B" w:rsidRPr="00437219" w:rsidRDefault="004F176B" w:rsidP="00437219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>6. Номинация</w:t>
      </w:r>
      <w:r w:rsidR="007B47C8">
        <w:rPr>
          <w:color w:val="202124"/>
          <w:spacing w:val="2"/>
          <w:sz w:val="28"/>
          <w:szCs w:val="28"/>
        </w:rPr>
        <w:t xml:space="preserve"> </w:t>
      </w:r>
    </w:p>
    <w:p w:rsidR="00C24455" w:rsidRPr="00670C00" w:rsidRDefault="00437219" w:rsidP="00670C00">
      <w:pPr>
        <w:shd w:val="clear" w:color="auto" w:fill="FFFFFF"/>
        <w:jc w:val="both"/>
        <w:rPr>
          <w:color w:val="202124"/>
          <w:spacing w:val="2"/>
          <w:sz w:val="28"/>
          <w:szCs w:val="28"/>
        </w:rPr>
      </w:pPr>
      <w:r w:rsidRPr="00437219">
        <w:rPr>
          <w:color w:val="202124"/>
          <w:spacing w:val="2"/>
          <w:sz w:val="28"/>
          <w:szCs w:val="28"/>
        </w:rPr>
        <w:t>7</w:t>
      </w:r>
      <w:r w:rsidR="004F176B" w:rsidRPr="00437219">
        <w:rPr>
          <w:color w:val="202124"/>
          <w:spacing w:val="2"/>
          <w:sz w:val="28"/>
          <w:szCs w:val="28"/>
        </w:rPr>
        <w:t>. Адрес электронной почты</w:t>
      </w:r>
      <w:r w:rsidR="007B47C8">
        <w:rPr>
          <w:color w:val="202124"/>
          <w:spacing w:val="2"/>
          <w:sz w:val="28"/>
          <w:szCs w:val="28"/>
        </w:rPr>
        <w:t>, телефон</w:t>
      </w:r>
    </w:p>
    <w:p w:rsidR="00C24455" w:rsidRDefault="00C24455" w:rsidP="00437219">
      <w:pPr>
        <w:jc w:val="both"/>
        <w:rPr>
          <w:sz w:val="28"/>
          <w:szCs w:val="28"/>
        </w:rPr>
      </w:pPr>
    </w:p>
    <w:p w:rsidR="00C24455" w:rsidRDefault="00C24455" w:rsidP="00437219">
      <w:pPr>
        <w:jc w:val="both"/>
        <w:rPr>
          <w:sz w:val="28"/>
          <w:szCs w:val="28"/>
        </w:rPr>
      </w:pPr>
    </w:p>
    <w:p w:rsidR="00C24455" w:rsidRDefault="00C24455" w:rsidP="00437219">
      <w:pPr>
        <w:jc w:val="both"/>
        <w:rPr>
          <w:sz w:val="28"/>
          <w:szCs w:val="28"/>
        </w:rPr>
      </w:pPr>
    </w:p>
    <w:p w:rsidR="00C24455" w:rsidRPr="00437219" w:rsidRDefault="00C24455" w:rsidP="00437219">
      <w:pPr>
        <w:jc w:val="both"/>
        <w:rPr>
          <w:sz w:val="28"/>
          <w:szCs w:val="28"/>
        </w:rPr>
      </w:pPr>
    </w:p>
    <w:p w:rsidR="008A1D25" w:rsidRDefault="008A1D25" w:rsidP="008A1D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A1D25" w:rsidRPr="008A1D25" w:rsidRDefault="008A1D25" w:rsidP="008A1D25">
      <w:pPr>
        <w:jc w:val="right"/>
        <w:rPr>
          <w:i/>
          <w:sz w:val="28"/>
          <w:szCs w:val="28"/>
        </w:rPr>
      </w:pPr>
      <w:r w:rsidRPr="008A1D25">
        <w:rPr>
          <w:i/>
          <w:sz w:val="28"/>
          <w:szCs w:val="28"/>
        </w:rPr>
        <w:t>(образец титульного листа)</w:t>
      </w:r>
    </w:p>
    <w:p w:rsidR="002D793C" w:rsidRPr="00437219" w:rsidRDefault="002D793C" w:rsidP="00437219">
      <w:pPr>
        <w:jc w:val="both"/>
        <w:rPr>
          <w:sz w:val="28"/>
          <w:szCs w:val="28"/>
        </w:rPr>
      </w:pPr>
    </w:p>
    <w:p w:rsidR="002D793C" w:rsidRPr="00437219" w:rsidRDefault="002D793C" w:rsidP="00437219">
      <w:pPr>
        <w:jc w:val="both"/>
        <w:rPr>
          <w:sz w:val="28"/>
          <w:szCs w:val="28"/>
        </w:rPr>
      </w:pPr>
    </w:p>
    <w:p w:rsidR="002D793C" w:rsidRPr="00437219" w:rsidRDefault="002D793C" w:rsidP="00437219">
      <w:pPr>
        <w:jc w:val="both"/>
        <w:rPr>
          <w:sz w:val="28"/>
          <w:szCs w:val="28"/>
        </w:rPr>
      </w:pPr>
    </w:p>
    <w:p w:rsidR="002D793C" w:rsidRPr="00437219" w:rsidRDefault="002D793C" w:rsidP="00437219">
      <w:pPr>
        <w:jc w:val="both"/>
        <w:rPr>
          <w:sz w:val="28"/>
          <w:szCs w:val="28"/>
        </w:rPr>
      </w:pPr>
    </w:p>
    <w:p w:rsidR="00D11A1D" w:rsidRDefault="008A1D25" w:rsidP="00D11A1D">
      <w:pPr>
        <w:jc w:val="center"/>
        <w:rPr>
          <w:b/>
          <w:bCs/>
          <w:sz w:val="28"/>
          <w:szCs w:val="28"/>
        </w:rPr>
      </w:pPr>
      <w:r w:rsidRPr="00D11A1D">
        <w:rPr>
          <w:b/>
          <w:sz w:val="28"/>
          <w:szCs w:val="28"/>
        </w:rPr>
        <w:t>Окружной</w:t>
      </w:r>
      <w:r w:rsidRPr="00D11A1D">
        <w:rPr>
          <w:b/>
          <w:bCs/>
          <w:sz w:val="28"/>
          <w:szCs w:val="28"/>
        </w:rPr>
        <w:t xml:space="preserve"> конкурс </w:t>
      </w:r>
      <w:r w:rsidR="00D11A1D" w:rsidRPr="00D11A1D">
        <w:rPr>
          <w:b/>
          <w:bCs/>
          <w:sz w:val="28"/>
          <w:szCs w:val="28"/>
        </w:rPr>
        <w:t>педагогического мастерства</w:t>
      </w:r>
    </w:p>
    <w:p w:rsidR="002D793C" w:rsidRDefault="00D11A1D" w:rsidP="00D11A1D">
      <w:pPr>
        <w:jc w:val="center"/>
        <w:rPr>
          <w:b/>
          <w:bCs/>
          <w:sz w:val="28"/>
          <w:szCs w:val="28"/>
        </w:rPr>
      </w:pPr>
      <w:r w:rsidRPr="00D11A1D">
        <w:rPr>
          <w:b/>
          <w:bCs/>
          <w:sz w:val="28"/>
          <w:szCs w:val="28"/>
        </w:rPr>
        <w:t xml:space="preserve"> </w:t>
      </w:r>
      <w:r w:rsidR="008A1D25" w:rsidRPr="00D11A1D">
        <w:rPr>
          <w:b/>
          <w:bCs/>
          <w:sz w:val="28"/>
          <w:szCs w:val="28"/>
        </w:rPr>
        <w:t>«</w:t>
      </w:r>
      <w:r w:rsidR="00285E71">
        <w:rPr>
          <w:b/>
          <w:bCs/>
          <w:sz w:val="28"/>
          <w:szCs w:val="28"/>
        </w:rPr>
        <w:t>Панорама методических идей</w:t>
      </w:r>
      <w:r w:rsidR="008A1D25" w:rsidRPr="00D11A1D">
        <w:rPr>
          <w:b/>
          <w:bCs/>
          <w:sz w:val="28"/>
          <w:szCs w:val="28"/>
        </w:rPr>
        <w:t>»</w:t>
      </w: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Номинация: ….</w:t>
      </w: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конкурсного материала: ….</w:t>
      </w: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proofErr w:type="gramStart"/>
      <w:r>
        <w:rPr>
          <w:b/>
          <w:bCs/>
          <w:sz w:val="28"/>
          <w:szCs w:val="28"/>
        </w:rPr>
        <w:t>мероприятия:…</w:t>
      </w:r>
      <w:proofErr w:type="gramEnd"/>
      <w:r>
        <w:rPr>
          <w:b/>
          <w:bCs/>
          <w:sz w:val="28"/>
          <w:szCs w:val="28"/>
        </w:rPr>
        <w:t>.</w:t>
      </w: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предмет…, класс…</w:t>
      </w: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right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jc w:val="center"/>
        <w:rPr>
          <w:b/>
          <w:bCs/>
          <w:sz w:val="28"/>
          <w:szCs w:val="28"/>
        </w:rPr>
      </w:pPr>
    </w:p>
    <w:p w:rsidR="00D11A1D" w:rsidRDefault="00D11A1D" w:rsidP="00D11A1D">
      <w:pPr>
        <w:tabs>
          <w:tab w:val="center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Ф.И.О., </w:t>
      </w:r>
    </w:p>
    <w:p w:rsidR="00D11A1D" w:rsidRDefault="00D11A1D" w:rsidP="00D11A1D">
      <w:pPr>
        <w:tabs>
          <w:tab w:val="center" w:pos="0"/>
        </w:tabs>
        <w:jc w:val="right"/>
        <w:rPr>
          <w:sz w:val="28"/>
          <w:szCs w:val="28"/>
        </w:rPr>
      </w:pPr>
      <w:r w:rsidRPr="00437219">
        <w:rPr>
          <w:sz w:val="28"/>
          <w:szCs w:val="28"/>
        </w:rPr>
        <w:t xml:space="preserve"> должность автора конкурсных материалов, </w:t>
      </w:r>
    </w:p>
    <w:p w:rsidR="00D11A1D" w:rsidRPr="00437219" w:rsidRDefault="00D11A1D" w:rsidP="00D11A1D">
      <w:pPr>
        <w:tabs>
          <w:tab w:val="center" w:pos="0"/>
        </w:tabs>
        <w:jc w:val="right"/>
        <w:rPr>
          <w:sz w:val="28"/>
          <w:szCs w:val="28"/>
        </w:rPr>
      </w:pPr>
      <w:r w:rsidRPr="00437219">
        <w:rPr>
          <w:sz w:val="28"/>
          <w:szCs w:val="28"/>
        </w:rPr>
        <w:t>место его работы</w:t>
      </w:r>
    </w:p>
    <w:p w:rsidR="00D11A1D" w:rsidRPr="00D11A1D" w:rsidRDefault="00D11A1D" w:rsidP="00D11A1D">
      <w:pPr>
        <w:jc w:val="center"/>
        <w:rPr>
          <w:b/>
          <w:sz w:val="28"/>
          <w:szCs w:val="28"/>
        </w:rPr>
      </w:pPr>
    </w:p>
    <w:sectPr w:rsidR="00D11A1D" w:rsidRPr="00D1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43D"/>
    <w:multiLevelType w:val="hybridMultilevel"/>
    <w:tmpl w:val="EC52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0BE"/>
    <w:multiLevelType w:val="hybridMultilevel"/>
    <w:tmpl w:val="2982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07D"/>
    <w:multiLevelType w:val="hybridMultilevel"/>
    <w:tmpl w:val="2BAE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D0C"/>
    <w:multiLevelType w:val="hybridMultilevel"/>
    <w:tmpl w:val="5C38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C0A"/>
    <w:multiLevelType w:val="hybridMultilevel"/>
    <w:tmpl w:val="2784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0065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791B94"/>
    <w:multiLevelType w:val="multilevel"/>
    <w:tmpl w:val="4D8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94878"/>
    <w:multiLevelType w:val="hybridMultilevel"/>
    <w:tmpl w:val="D3C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AD"/>
    <w:rsid w:val="00086B4E"/>
    <w:rsid w:val="001561C1"/>
    <w:rsid w:val="0018157E"/>
    <w:rsid w:val="0024097D"/>
    <w:rsid w:val="00285E71"/>
    <w:rsid w:val="002D793C"/>
    <w:rsid w:val="002E76C1"/>
    <w:rsid w:val="003C6F7D"/>
    <w:rsid w:val="00437219"/>
    <w:rsid w:val="004F176B"/>
    <w:rsid w:val="00564F07"/>
    <w:rsid w:val="00670C00"/>
    <w:rsid w:val="006C49C0"/>
    <w:rsid w:val="00772E5B"/>
    <w:rsid w:val="00773EAD"/>
    <w:rsid w:val="007940BB"/>
    <w:rsid w:val="007B47C8"/>
    <w:rsid w:val="007E47CC"/>
    <w:rsid w:val="0087376E"/>
    <w:rsid w:val="008A1D25"/>
    <w:rsid w:val="00914DCC"/>
    <w:rsid w:val="00991434"/>
    <w:rsid w:val="00A77D27"/>
    <w:rsid w:val="00B36517"/>
    <w:rsid w:val="00B701F3"/>
    <w:rsid w:val="00B93058"/>
    <w:rsid w:val="00C24455"/>
    <w:rsid w:val="00D11A1D"/>
    <w:rsid w:val="00E267B5"/>
    <w:rsid w:val="00F53330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BC36"/>
  <w15:docId w15:val="{4CB7AE3F-B7F4-4B27-AF26-06085647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73EAD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1">
    <w:name w:val="Заголовок Знак1"/>
    <w:basedOn w:val="a0"/>
    <w:link w:val="a4"/>
    <w:locked/>
    <w:rsid w:val="00773EAD"/>
    <w:rPr>
      <w:rFonts w:eastAsia="Calibri"/>
      <w:b/>
      <w:bCs/>
      <w:sz w:val="28"/>
      <w:szCs w:val="28"/>
      <w:lang w:val="ru-RU" w:eastAsia="ar-SA" w:bidi="ar-SA"/>
    </w:rPr>
  </w:style>
  <w:style w:type="paragraph" w:styleId="a4">
    <w:name w:val="Title"/>
    <w:basedOn w:val="a"/>
    <w:next w:val="a"/>
    <w:link w:val="1"/>
    <w:qFormat/>
    <w:rsid w:val="00773EAD"/>
    <w:pPr>
      <w:contextualSpacing/>
    </w:pPr>
    <w:rPr>
      <w:rFonts w:asciiTheme="minorHAnsi" w:hAnsiTheme="minorHAnsi" w:cstheme="minorBidi"/>
      <w:b/>
      <w:bCs/>
      <w:sz w:val="28"/>
      <w:szCs w:val="28"/>
      <w:lang w:eastAsia="ar-SA"/>
    </w:rPr>
  </w:style>
  <w:style w:type="character" w:customStyle="1" w:styleId="a5">
    <w:name w:val="Заголовок Знак"/>
    <w:basedOn w:val="a0"/>
    <w:uiPriority w:val="10"/>
    <w:rsid w:val="00773E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773EAD"/>
    <w:pPr>
      <w:ind w:left="720"/>
    </w:pPr>
  </w:style>
  <w:style w:type="character" w:styleId="a6">
    <w:name w:val="Hyperlink"/>
    <w:basedOn w:val="a0"/>
    <w:rsid w:val="00773EAD"/>
    <w:rPr>
      <w:rFonts w:cs="Times New Roman"/>
      <w:color w:val="0000FF"/>
      <w:u w:val="single"/>
    </w:rPr>
  </w:style>
  <w:style w:type="paragraph" w:customStyle="1" w:styleId="Default">
    <w:name w:val="Default"/>
    <w:rsid w:val="00FF4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C6F7D"/>
    <w:pPr>
      <w:ind w:left="720"/>
      <w:contextualSpacing/>
    </w:pPr>
  </w:style>
  <w:style w:type="paragraph" w:styleId="a8">
    <w:name w:val="No Spacing"/>
    <w:uiPriority w:val="1"/>
    <w:qFormat/>
    <w:rsid w:val="0077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4D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4DC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p1871@yandex.ru" TargetMode="External"/><Relationship Id="rId5" Type="http://schemas.openxmlformats.org/officeDocument/2006/relationships/hyperlink" Target="mailto:sochp18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2023-09-06T04:58:00Z</cp:lastPrinted>
  <dcterms:created xsi:type="dcterms:W3CDTF">2021-01-30T10:14:00Z</dcterms:created>
  <dcterms:modified xsi:type="dcterms:W3CDTF">2023-09-06T05:17:00Z</dcterms:modified>
</cp:coreProperties>
</file>