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8E" w:rsidRDefault="00C1348E" w:rsidP="00031ADA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C1348E" w:rsidRDefault="00C1348E" w:rsidP="00031ADA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C1348E" w:rsidRDefault="00C1348E" w:rsidP="00031ADA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C1348E" w:rsidRDefault="00C1348E" w:rsidP="00031ADA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Информационное письмо</w:t>
      </w:r>
    </w:p>
    <w:p w:rsidR="00E95245" w:rsidRDefault="00E95245" w:rsidP="00031AD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проведении </w:t>
      </w:r>
      <w:r w:rsidR="00481B60" w:rsidRPr="00481B60">
        <w:rPr>
          <w:sz w:val="28"/>
          <w:szCs w:val="28"/>
        </w:rPr>
        <w:t>окружного методического дня</w:t>
      </w:r>
      <w:r w:rsidR="00D56707">
        <w:rPr>
          <w:sz w:val="28"/>
          <w:szCs w:val="28"/>
        </w:rPr>
        <w:t xml:space="preserve"> </w:t>
      </w:r>
    </w:p>
    <w:p w:rsidR="00D56707" w:rsidRPr="00E95245" w:rsidRDefault="00D56707" w:rsidP="00031AD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E95245">
        <w:rPr>
          <w:sz w:val="28"/>
          <w:szCs w:val="28"/>
        </w:rPr>
        <w:t xml:space="preserve">руководителей ОМО, РМО, ШМО, </w:t>
      </w:r>
      <w:r w:rsidRPr="00E95245">
        <w:rPr>
          <w:sz w:val="28"/>
          <w:szCs w:val="28"/>
        </w:rPr>
        <w:br/>
        <w:t xml:space="preserve">педагогов  </w:t>
      </w:r>
      <w:r w:rsidR="00E95245">
        <w:rPr>
          <w:sz w:val="28"/>
          <w:szCs w:val="28"/>
        </w:rPr>
        <w:t xml:space="preserve">и </w:t>
      </w:r>
      <w:r w:rsidR="00E95245" w:rsidRPr="00E95245">
        <w:rPr>
          <w:sz w:val="28"/>
          <w:szCs w:val="28"/>
        </w:rPr>
        <w:t xml:space="preserve">ММС </w:t>
      </w:r>
      <w:r w:rsidR="00C80E77" w:rsidRPr="00E95245">
        <w:rPr>
          <w:sz w:val="28"/>
          <w:szCs w:val="28"/>
        </w:rPr>
        <w:t>С</w:t>
      </w:r>
      <w:r w:rsidR="00E95245">
        <w:rPr>
          <w:sz w:val="28"/>
          <w:szCs w:val="28"/>
        </w:rPr>
        <w:t>еверо-</w:t>
      </w:r>
      <w:r w:rsidR="00C80E77" w:rsidRPr="00E95245">
        <w:rPr>
          <w:sz w:val="28"/>
          <w:szCs w:val="28"/>
        </w:rPr>
        <w:t>З</w:t>
      </w:r>
      <w:r w:rsidR="00E95245">
        <w:rPr>
          <w:sz w:val="28"/>
          <w:szCs w:val="28"/>
        </w:rPr>
        <w:t>ападного образовательного округа</w:t>
      </w:r>
    </w:p>
    <w:p w:rsidR="00C80E77" w:rsidRDefault="00C80E77" w:rsidP="00D56707">
      <w:pPr>
        <w:pStyle w:val="a5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D56707" w:rsidRDefault="004A6919" w:rsidP="00D56707">
      <w:pPr>
        <w:pStyle w:val="a5"/>
        <w:spacing w:before="0" w:beforeAutospacing="0" w:after="0" w:afterAutospacing="0"/>
        <w:rPr>
          <w:sz w:val="28"/>
          <w:szCs w:val="28"/>
        </w:rPr>
      </w:pPr>
      <w:r w:rsidRPr="004A6919">
        <w:rPr>
          <w:b/>
          <w:color w:val="000000" w:themeColor="text1"/>
          <w:sz w:val="28"/>
          <w:szCs w:val="28"/>
        </w:rPr>
        <w:t>Т</w:t>
      </w:r>
      <w:r w:rsidR="00031ADA" w:rsidRPr="004A6919">
        <w:rPr>
          <w:b/>
          <w:color w:val="000000" w:themeColor="text1"/>
          <w:sz w:val="28"/>
          <w:szCs w:val="28"/>
        </w:rPr>
        <w:t>ем</w:t>
      </w:r>
      <w:r w:rsidRPr="004A6919">
        <w:rPr>
          <w:b/>
          <w:color w:val="000000" w:themeColor="text1"/>
          <w:sz w:val="28"/>
          <w:szCs w:val="28"/>
        </w:rPr>
        <w:t>а</w:t>
      </w:r>
      <w:r w:rsidR="00C80E77">
        <w:rPr>
          <w:b/>
          <w:color w:val="000000" w:themeColor="text1"/>
          <w:sz w:val="28"/>
          <w:szCs w:val="28"/>
        </w:rPr>
        <w:t xml:space="preserve"> </w:t>
      </w:r>
      <w:r w:rsidR="00D56707" w:rsidRPr="00481B60">
        <w:rPr>
          <w:sz w:val="28"/>
          <w:szCs w:val="28"/>
        </w:rPr>
        <w:t>«Деятельность учителя по обновлению содержания и повышению качества образования»</w:t>
      </w:r>
    </w:p>
    <w:p w:rsidR="00D56707" w:rsidRDefault="00031ADA" w:rsidP="00031ADA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9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 проведения:</w:t>
      </w:r>
      <w:r w:rsidRPr="004A6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E77">
        <w:rPr>
          <w:rFonts w:ascii="Times New Roman" w:hAnsi="Times New Roman" w:cs="Times New Roman"/>
          <w:color w:val="000000" w:themeColor="text1"/>
          <w:sz w:val="28"/>
          <w:szCs w:val="28"/>
        </w:rPr>
        <w:t>22 апреля 2021 г</w:t>
      </w:r>
    </w:p>
    <w:p w:rsidR="00D56707" w:rsidRDefault="00031ADA" w:rsidP="00031ADA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9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проведения:</w:t>
      </w:r>
      <w:r w:rsidRPr="004A6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КОГОБУ СШ </w:t>
      </w:r>
      <w:proofErr w:type="spellStart"/>
      <w:r w:rsidR="0053767B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537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Подосиновец</w:t>
      </w:r>
    </w:p>
    <w:p w:rsidR="00031ADA" w:rsidRPr="004A6919" w:rsidRDefault="00031ADA" w:rsidP="00031ADA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9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Категория участников: </w:t>
      </w:r>
      <w:r w:rsidRPr="004A6919">
        <w:rPr>
          <w:rFonts w:ascii="Times New Roman" w:hAnsi="Times New Roman" w:cs="Times New Roman"/>
          <w:color w:val="000000" w:themeColor="text1"/>
          <w:sz w:val="28"/>
          <w:szCs w:val="28"/>
        </w:rPr>
        <w:t>педагоги образовательных организаций СЗОО, специалисты СЗОО</w:t>
      </w:r>
      <w:r w:rsidR="004A6919" w:rsidRPr="004A6919">
        <w:rPr>
          <w:rFonts w:ascii="Times New Roman" w:hAnsi="Times New Roman" w:cs="Times New Roman"/>
          <w:color w:val="000000" w:themeColor="text1"/>
          <w:sz w:val="28"/>
          <w:szCs w:val="28"/>
        </w:rPr>
        <w:t>, методисты методических служб округа</w:t>
      </w:r>
    </w:p>
    <w:p w:rsidR="00031ADA" w:rsidRPr="004A6919" w:rsidRDefault="00031ADA" w:rsidP="00031ADA">
      <w:pPr>
        <w:pStyle w:val="a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A691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Цель</w:t>
      </w:r>
      <w:r w:rsidR="009F08EB" w:rsidRPr="004A691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r w:rsidR="00A83A3E" w:rsidRPr="004A6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создать условия </w:t>
      </w:r>
      <w:r w:rsidR="00262136" w:rsidRPr="004A6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повышения п</w:t>
      </w:r>
      <w:r w:rsidR="00262136" w:rsidRPr="004A6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рофессиональной компетентности педагогов</w:t>
      </w:r>
    </w:p>
    <w:p w:rsidR="00031ADA" w:rsidRPr="004A6919" w:rsidRDefault="00031ADA" w:rsidP="00031ADA">
      <w:pPr>
        <w:pStyle w:val="1"/>
        <w:rPr>
          <w:color w:val="000000" w:themeColor="text1"/>
          <w:sz w:val="28"/>
          <w:szCs w:val="28"/>
        </w:rPr>
      </w:pPr>
      <w:r w:rsidRPr="004A6919"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  <w:r w:rsidRPr="004A6919">
        <w:rPr>
          <w:color w:val="000000" w:themeColor="text1"/>
          <w:sz w:val="28"/>
          <w:szCs w:val="28"/>
        </w:rPr>
        <w:t xml:space="preserve"> </w:t>
      </w:r>
    </w:p>
    <w:p w:rsidR="001E567E" w:rsidRPr="004A6919" w:rsidRDefault="00031ADA" w:rsidP="00031ADA">
      <w:pPr>
        <w:pStyle w:val="1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A6919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262136" w:rsidRPr="004A69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25C1" w:rsidRPr="004A691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C225C1" w:rsidRPr="004A69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тимулирование работников образования к </w:t>
      </w:r>
      <w:r w:rsidR="00D5670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деятельности </w:t>
      </w:r>
      <w:r w:rsidR="00C225C1" w:rsidRPr="004A69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56707" w:rsidRPr="00481B60">
        <w:rPr>
          <w:rFonts w:ascii="Times New Roman" w:hAnsi="Times New Roman"/>
          <w:sz w:val="28"/>
          <w:szCs w:val="28"/>
          <w:lang w:eastAsia="ru-RU"/>
        </w:rPr>
        <w:t>по обновлению содержания и повышению качества образования</w:t>
      </w:r>
      <w:r w:rsidR="00D56707" w:rsidRPr="004A69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E567E" w:rsidRPr="004A6919" w:rsidRDefault="00031ADA" w:rsidP="001E56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A6919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62136" w:rsidRPr="004A6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Представление и популяризация педагогического опыта </w:t>
      </w:r>
      <w:r w:rsidR="00262136" w:rsidRPr="004A6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применению</w:t>
      </w:r>
      <w:r w:rsidR="00262136" w:rsidRPr="004A6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современных </w:t>
      </w:r>
      <w:r w:rsidR="00262136" w:rsidRPr="004A6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образовательных технологий</w:t>
      </w:r>
    </w:p>
    <w:p w:rsidR="00031ADA" w:rsidRPr="004A6919" w:rsidRDefault="00031ADA" w:rsidP="001E567E">
      <w:pPr>
        <w:pStyle w:val="1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4A691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3.</w:t>
      </w:r>
      <w:r w:rsidR="00262136" w:rsidRPr="004A691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4A691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</w:t>
      </w:r>
      <w:r w:rsidRPr="004A6919">
        <w:rPr>
          <w:rFonts w:ascii="Times New Roman" w:eastAsia="Calibri" w:hAnsi="Times New Roman"/>
          <w:color w:val="000000" w:themeColor="text1"/>
          <w:sz w:val="28"/>
          <w:szCs w:val="28"/>
        </w:rPr>
        <w:t>знаком</w:t>
      </w:r>
      <w:r w:rsidR="001E567E" w:rsidRPr="004A6919">
        <w:rPr>
          <w:rFonts w:ascii="Times New Roman" w:eastAsia="Calibri" w:hAnsi="Times New Roman"/>
          <w:color w:val="000000" w:themeColor="text1"/>
          <w:sz w:val="28"/>
          <w:szCs w:val="28"/>
        </w:rPr>
        <w:t>ление</w:t>
      </w:r>
      <w:r w:rsidRPr="004A691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широк</w:t>
      </w:r>
      <w:r w:rsidR="001E567E" w:rsidRPr="004A6919">
        <w:rPr>
          <w:rFonts w:ascii="Times New Roman" w:eastAsia="Calibri" w:hAnsi="Times New Roman"/>
          <w:color w:val="000000" w:themeColor="text1"/>
          <w:sz w:val="28"/>
          <w:szCs w:val="28"/>
        </w:rPr>
        <w:t>ого</w:t>
      </w:r>
      <w:r w:rsidRPr="004A691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круг</w:t>
      </w:r>
      <w:r w:rsidR="001E567E" w:rsidRPr="004A6919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Pr="004A691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педагогов с педагогическими идеями и находками</w:t>
      </w:r>
    </w:p>
    <w:p w:rsidR="00031ADA" w:rsidRPr="004A6919" w:rsidRDefault="00C225C1" w:rsidP="00031ADA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6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7022" w:rsidRDefault="00D56707" w:rsidP="00C1348E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Программа</w:t>
      </w:r>
      <w:r w:rsidR="00117F15" w:rsidRPr="00984A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7F15" w:rsidRPr="00984A6C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методического дня</w:t>
      </w:r>
      <w:r w:rsidR="00C80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буд</w:t>
      </w:r>
      <w:r w:rsidR="00537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80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 сформирован</w:t>
      </w:r>
      <w:r w:rsidR="00537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</w:t>
      </w:r>
      <w:r w:rsidR="003568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основе поданных заявок. (Форма заяв</w:t>
      </w:r>
      <w:r w:rsidR="00A60D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</w:t>
      </w:r>
      <w:r w:rsidR="003568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134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1</w:t>
      </w:r>
      <w:r w:rsidR="003568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1A7022" w:rsidRDefault="001A7022" w:rsidP="001A7022">
      <w:pPr>
        <w:pStyle w:val="a6"/>
        <w:tabs>
          <w:tab w:val="left" w:pos="0"/>
        </w:tabs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Направления работы творческих групп:</w:t>
      </w:r>
    </w:p>
    <w:p w:rsidR="001A7022" w:rsidRDefault="001A7022" w:rsidP="001A7022">
      <w:pPr>
        <w:pStyle w:val="a6"/>
        <w:tabs>
          <w:tab w:val="left" w:pos="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A7022" w:rsidRDefault="001A7022" w:rsidP="001A7022">
      <w:pPr>
        <w:pStyle w:val="a6"/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1.Мотивационный и психологический аспект урока как фактор повышения качества образования.</w:t>
      </w:r>
    </w:p>
    <w:p w:rsidR="001A7022" w:rsidRPr="001A7022" w:rsidRDefault="001A7022" w:rsidP="001A7022">
      <w:pPr>
        <w:pStyle w:val="a5"/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Деятельность учителя по обновлению содержания учебного материала как фактор повышения качества образования. </w:t>
      </w:r>
    </w:p>
    <w:p w:rsidR="001A7022" w:rsidRDefault="001A7022" w:rsidP="001A702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Формы и методы организации деятельности</w:t>
      </w:r>
      <w:proofErr w:type="gramEnd"/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учащихся на уроках и внеурочное время как одно из слагаемых качества образования.</w:t>
      </w:r>
    </w:p>
    <w:p w:rsidR="001A7022" w:rsidRDefault="001A7022" w:rsidP="001A7022">
      <w:pPr>
        <w:pStyle w:val="a5"/>
        <w:spacing w:after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4. Современные образовательные технологии - слагаемое улучшения качества образования.</w:t>
      </w:r>
    </w:p>
    <w:p w:rsidR="001A7022" w:rsidRDefault="001A7022" w:rsidP="001A7022">
      <w:pPr>
        <w:pStyle w:val="a5"/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5.ОМО учителей начальных классов ОО Северо-Западного образовательного округа по направлениям работы проблемно-творческих групп.</w:t>
      </w:r>
    </w:p>
    <w:p w:rsidR="001A7022" w:rsidRDefault="001A7022" w:rsidP="001A7022">
      <w:pPr>
        <w:pStyle w:val="a5"/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ОМО заместителей директоров по УВР ОО Северо-Западного образовательного округа «Воспитание в современной школе: от программы к действию».</w:t>
      </w:r>
    </w:p>
    <w:p w:rsidR="00C1348E" w:rsidRPr="00BB77A9" w:rsidRDefault="003568CD" w:rsidP="00C1348E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br/>
      </w:r>
      <w:r w:rsidR="00780B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 выступающие получают справку окружного (регионального) уровня</w:t>
      </w:r>
      <w:r w:rsidR="005765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 условии подачи заявки и материала выступления в электронном варианте до </w:t>
      </w:r>
      <w:r w:rsidR="00BB77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 апреля 2021г</w:t>
      </w:r>
      <w:r w:rsidR="00C134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электронную почту </w:t>
      </w:r>
      <w:hyperlink r:id="rId5" w:history="1">
        <w:r w:rsidR="00C1348E" w:rsidRPr="0062504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sochp</w:t>
        </w:r>
        <w:r w:rsidR="00C1348E" w:rsidRPr="00625041">
          <w:rPr>
            <w:rStyle w:val="a3"/>
            <w:rFonts w:ascii="Times New Roman" w:eastAsia="Calibri" w:hAnsi="Times New Roman" w:cs="Times New Roman"/>
            <w:sz w:val="28"/>
            <w:szCs w:val="28"/>
          </w:rPr>
          <w:t>1871@</w:t>
        </w:r>
        <w:r w:rsidR="00C1348E" w:rsidRPr="0062504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="00C1348E" w:rsidRPr="00BB77A9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C1348E" w:rsidRPr="0062504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1348E" w:rsidRPr="00BB77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134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пометкой «Окружной методический день»</w:t>
      </w:r>
    </w:p>
    <w:p w:rsidR="00BB77A9" w:rsidRDefault="00BB77A9" w:rsidP="00984A6C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Материалы</w:t>
      </w:r>
      <w:r w:rsidR="00C134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присланные после указанного срока</w:t>
      </w:r>
      <w:r w:rsidR="00C134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участия в методическом дне не принимаются. </w:t>
      </w:r>
    </w:p>
    <w:p w:rsidR="00BB77A9" w:rsidRPr="00BB77A9" w:rsidRDefault="00BB77A9" w:rsidP="00984A6C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вопросам обращаться к методисту КОГОБУ СШ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Подосиновец Грязевой Елене Борисовне, телефон 8(83351) 2-20-78 или по электронной почте </w:t>
      </w:r>
      <w:hyperlink r:id="rId6" w:history="1">
        <w:r w:rsidRPr="0062504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sochp</w:t>
        </w:r>
        <w:r w:rsidRPr="00625041">
          <w:rPr>
            <w:rStyle w:val="a3"/>
            <w:rFonts w:ascii="Times New Roman" w:eastAsia="Calibri" w:hAnsi="Times New Roman" w:cs="Times New Roman"/>
            <w:sz w:val="28"/>
            <w:szCs w:val="28"/>
          </w:rPr>
          <w:t>1871@</w:t>
        </w:r>
        <w:r w:rsidRPr="0062504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Pr="00BB77A9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62504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B77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пометкой «Грязевой Е.Б.»</w:t>
      </w:r>
    </w:p>
    <w:p w:rsidR="00D14DE9" w:rsidRDefault="00D14DE9" w:rsidP="00C62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205" w:rsidRDefault="00F04205" w:rsidP="00C62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48E" w:rsidRDefault="00C1348E" w:rsidP="00780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48E" w:rsidRDefault="00C1348E" w:rsidP="00780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48E" w:rsidRDefault="00C1348E" w:rsidP="00780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опорной школы 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Подосиновец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Е.Б.Грязева</w:t>
      </w:r>
      <w:proofErr w:type="spellEnd"/>
    </w:p>
    <w:p w:rsidR="00C1348E" w:rsidRDefault="00C1348E" w:rsidP="00780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48E" w:rsidRDefault="00C1348E" w:rsidP="00780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48E" w:rsidRDefault="00C1348E" w:rsidP="00780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48E" w:rsidRDefault="00C1348E" w:rsidP="00780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48E" w:rsidRDefault="00C1348E" w:rsidP="00C1348E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1348E" w:rsidRDefault="00C1348E" w:rsidP="00C1348E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1348E" w:rsidRDefault="00C1348E" w:rsidP="00C134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1</w:t>
      </w:r>
    </w:p>
    <w:p w:rsidR="00D14DE9" w:rsidRPr="004A6919" w:rsidRDefault="00BB77A9" w:rsidP="00780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84A6C" w:rsidRPr="004A6919">
        <w:rPr>
          <w:rFonts w:ascii="Times New Roman" w:hAnsi="Times New Roman" w:cs="Times New Roman"/>
          <w:sz w:val="28"/>
          <w:szCs w:val="28"/>
        </w:rPr>
        <w:t>орма заявки</w:t>
      </w:r>
    </w:p>
    <w:p w:rsidR="001E567E" w:rsidRPr="004A6919" w:rsidRDefault="001E567E" w:rsidP="001E567E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591"/>
        <w:gridCol w:w="1394"/>
        <w:gridCol w:w="2597"/>
        <w:gridCol w:w="2597"/>
        <w:gridCol w:w="1719"/>
      </w:tblGrid>
      <w:tr w:rsidR="001A7022" w:rsidRPr="004A6919" w:rsidTr="001A7022">
        <w:trPr>
          <w:trHeight w:val="1264"/>
          <w:jc w:val="center"/>
        </w:trPr>
        <w:tc>
          <w:tcPr>
            <w:tcW w:w="409" w:type="dxa"/>
          </w:tcPr>
          <w:p w:rsidR="001A7022" w:rsidRPr="004A6919" w:rsidRDefault="001A7022" w:rsidP="00984A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1" w:type="dxa"/>
          </w:tcPr>
          <w:p w:rsidR="001A7022" w:rsidRPr="004A6919" w:rsidRDefault="001A7022" w:rsidP="00984A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19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  <w:p w:rsidR="001A7022" w:rsidRPr="004A6919" w:rsidRDefault="001A7022" w:rsidP="00984A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19">
              <w:rPr>
                <w:rFonts w:ascii="Times New Roman" w:hAnsi="Times New Roman" w:cs="Times New Roman"/>
                <w:sz w:val="28"/>
                <w:szCs w:val="28"/>
              </w:rPr>
              <w:t>(полное)</w:t>
            </w:r>
          </w:p>
        </w:tc>
        <w:tc>
          <w:tcPr>
            <w:tcW w:w="1394" w:type="dxa"/>
          </w:tcPr>
          <w:p w:rsidR="001A7022" w:rsidRPr="004A6919" w:rsidRDefault="001A7022" w:rsidP="00984A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19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  <w:r w:rsidRPr="004A6919">
              <w:rPr>
                <w:rFonts w:ascii="Times New Roman" w:hAnsi="Times New Roman" w:cs="Times New Roman"/>
                <w:sz w:val="28"/>
                <w:szCs w:val="28"/>
              </w:rPr>
              <w:br/>
              <w:t>(сокращенное)</w:t>
            </w:r>
          </w:p>
        </w:tc>
        <w:tc>
          <w:tcPr>
            <w:tcW w:w="2597" w:type="dxa"/>
          </w:tcPr>
          <w:p w:rsidR="001A7022" w:rsidRPr="001A7022" w:rsidRDefault="001A7022" w:rsidP="001A70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0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Направлени</w:t>
            </w:r>
            <w:r w:rsidRPr="001A70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1A70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работы творческих групп</w:t>
            </w:r>
          </w:p>
        </w:tc>
        <w:tc>
          <w:tcPr>
            <w:tcW w:w="2597" w:type="dxa"/>
          </w:tcPr>
          <w:p w:rsidR="001A7022" w:rsidRPr="004A6919" w:rsidRDefault="001A7022" w:rsidP="00984A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19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  <w:r w:rsidRPr="004A6919">
              <w:rPr>
                <w:rFonts w:ascii="Times New Roman" w:hAnsi="Times New Roman" w:cs="Times New Roman"/>
                <w:sz w:val="28"/>
                <w:szCs w:val="28"/>
              </w:rPr>
              <w:br/>
              <w:t>презентации опыта</w:t>
            </w:r>
          </w:p>
        </w:tc>
        <w:tc>
          <w:tcPr>
            <w:tcW w:w="1719" w:type="dxa"/>
          </w:tcPr>
          <w:p w:rsidR="001A7022" w:rsidRPr="004A6919" w:rsidRDefault="001A7022" w:rsidP="00984A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19">
              <w:rPr>
                <w:rFonts w:ascii="Times New Roman" w:hAnsi="Times New Roman" w:cs="Times New Roman"/>
                <w:sz w:val="28"/>
                <w:szCs w:val="28"/>
              </w:rPr>
              <w:t>Наименование опыта</w:t>
            </w:r>
          </w:p>
        </w:tc>
      </w:tr>
      <w:tr w:rsidR="001A7022" w:rsidRPr="004A6919" w:rsidTr="001A7022">
        <w:trPr>
          <w:trHeight w:val="418"/>
          <w:jc w:val="center"/>
        </w:trPr>
        <w:tc>
          <w:tcPr>
            <w:tcW w:w="409" w:type="dxa"/>
          </w:tcPr>
          <w:p w:rsidR="001A7022" w:rsidRPr="004A6919" w:rsidRDefault="001A7022" w:rsidP="00984A6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1A7022" w:rsidRPr="004A6919" w:rsidRDefault="001A7022" w:rsidP="00984A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1A7022" w:rsidRPr="004A6919" w:rsidRDefault="001A7022" w:rsidP="00984A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1A7022" w:rsidRPr="004A6919" w:rsidRDefault="001A7022" w:rsidP="00984A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1A7022" w:rsidRPr="004A6919" w:rsidRDefault="001A7022" w:rsidP="00984A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1A7022" w:rsidRPr="004A6919" w:rsidRDefault="001A7022" w:rsidP="00984A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567E" w:rsidRPr="004A6919" w:rsidRDefault="001E567E" w:rsidP="001E567E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1E567E" w:rsidRPr="004A6919" w:rsidRDefault="001E567E" w:rsidP="001E567E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1E567E" w:rsidRPr="004A6919" w:rsidRDefault="00A60D95" w:rsidP="001E567E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A691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Ф.И.О. ответственного за информацию </w:t>
      </w:r>
      <w:r w:rsidR="00262136" w:rsidRPr="004A691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Pr="004A691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br/>
        <w:t xml:space="preserve">телефон </w:t>
      </w:r>
      <w:r w:rsidR="00262136" w:rsidRPr="004A691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-</w:t>
      </w:r>
    </w:p>
    <w:p w:rsidR="001E567E" w:rsidRPr="004A6919" w:rsidRDefault="001E567E" w:rsidP="001E567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14534" w:rsidRPr="00C1348E" w:rsidRDefault="00C1348E" w:rsidP="00C13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выступления:</w:t>
      </w:r>
      <w:r w:rsidR="004A6919" w:rsidRPr="00C1348E">
        <w:rPr>
          <w:rFonts w:ascii="Times New Roman" w:hAnsi="Times New Roman" w:cs="Times New Roman"/>
          <w:sz w:val="28"/>
          <w:szCs w:val="28"/>
        </w:rPr>
        <w:t xml:space="preserve"> формат «мастер-класс»  -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4A6919" w:rsidRPr="00C1348E">
        <w:rPr>
          <w:rFonts w:ascii="Times New Roman" w:hAnsi="Times New Roman" w:cs="Times New Roman"/>
          <w:sz w:val="28"/>
          <w:szCs w:val="28"/>
        </w:rPr>
        <w:t xml:space="preserve"> минут, </w:t>
      </w:r>
      <w:r w:rsidR="004A6919" w:rsidRPr="00C1348E">
        <w:rPr>
          <w:rFonts w:ascii="Times New Roman" w:hAnsi="Times New Roman" w:cs="Times New Roman"/>
          <w:sz w:val="28"/>
          <w:szCs w:val="28"/>
        </w:rPr>
        <w:br/>
        <w:t xml:space="preserve">                      презентация опыта (выступление, доклад, защита </w:t>
      </w:r>
      <w:r w:rsidR="004A6919" w:rsidRPr="00C1348E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4A6919" w:rsidRPr="00C1348E">
        <w:rPr>
          <w:rFonts w:ascii="Times New Roman" w:hAnsi="Times New Roman" w:cs="Times New Roman"/>
          <w:sz w:val="28"/>
          <w:szCs w:val="28"/>
        </w:rPr>
        <w:t xml:space="preserve"> и т.д.)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4A6919" w:rsidRPr="00C1348E">
        <w:rPr>
          <w:rFonts w:ascii="Times New Roman" w:hAnsi="Times New Roman" w:cs="Times New Roman"/>
          <w:sz w:val="28"/>
          <w:szCs w:val="28"/>
        </w:rPr>
        <w:t xml:space="preserve"> минут.</w:t>
      </w:r>
      <w:bookmarkStart w:id="0" w:name="_GoBack"/>
      <w:bookmarkEnd w:id="0"/>
    </w:p>
    <w:sectPr w:rsidR="00314534" w:rsidRPr="00C1348E" w:rsidSect="00481B6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A74"/>
    <w:multiLevelType w:val="hybridMultilevel"/>
    <w:tmpl w:val="50A2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D22C3"/>
    <w:multiLevelType w:val="hybridMultilevel"/>
    <w:tmpl w:val="D058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0080F"/>
    <w:multiLevelType w:val="hybridMultilevel"/>
    <w:tmpl w:val="CDC470E8"/>
    <w:lvl w:ilvl="0" w:tplc="4426B8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B2B2B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068DF"/>
    <w:multiLevelType w:val="hybridMultilevel"/>
    <w:tmpl w:val="7D62784C"/>
    <w:lvl w:ilvl="0" w:tplc="86A00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88C"/>
    <w:rsid w:val="00031ADA"/>
    <w:rsid w:val="000411E8"/>
    <w:rsid w:val="000B5C0E"/>
    <w:rsid w:val="000D4FEE"/>
    <w:rsid w:val="000F4950"/>
    <w:rsid w:val="00110C9C"/>
    <w:rsid w:val="00117F15"/>
    <w:rsid w:val="001A7022"/>
    <w:rsid w:val="001E567E"/>
    <w:rsid w:val="00262136"/>
    <w:rsid w:val="00314534"/>
    <w:rsid w:val="003568CD"/>
    <w:rsid w:val="00481B60"/>
    <w:rsid w:val="004A6919"/>
    <w:rsid w:val="0053767B"/>
    <w:rsid w:val="0057656F"/>
    <w:rsid w:val="00577CA8"/>
    <w:rsid w:val="00620E36"/>
    <w:rsid w:val="00647F25"/>
    <w:rsid w:val="00650A76"/>
    <w:rsid w:val="007705E0"/>
    <w:rsid w:val="0077380D"/>
    <w:rsid w:val="00780B12"/>
    <w:rsid w:val="00866E87"/>
    <w:rsid w:val="00927876"/>
    <w:rsid w:val="00984A6C"/>
    <w:rsid w:val="00990D24"/>
    <w:rsid w:val="009F08EB"/>
    <w:rsid w:val="00A118E7"/>
    <w:rsid w:val="00A32727"/>
    <w:rsid w:val="00A60D95"/>
    <w:rsid w:val="00A83A3E"/>
    <w:rsid w:val="00AE53C6"/>
    <w:rsid w:val="00B117D6"/>
    <w:rsid w:val="00B23A28"/>
    <w:rsid w:val="00B46CF1"/>
    <w:rsid w:val="00B93D80"/>
    <w:rsid w:val="00BB77A9"/>
    <w:rsid w:val="00BC3A27"/>
    <w:rsid w:val="00C1348E"/>
    <w:rsid w:val="00C225C1"/>
    <w:rsid w:val="00C30AC8"/>
    <w:rsid w:val="00C6288C"/>
    <w:rsid w:val="00C80E77"/>
    <w:rsid w:val="00D14DE9"/>
    <w:rsid w:val="00D56707"/>
    <w:rsid w:val="00D62D5B"/>
    <w:rsid w:val="00DD2DEC"/>
    <w:rsid w:val="00E95245"/>
    <w:rsid w:val="00EA607B"/>
    <w:rsid w:val="00F0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189F"/>
  <w15:docId w15:val="{BDE91714-915C-4F7F-AFE7-325604AE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67E"/>
  </w:style>
  <w:style w:type="paragraph" w:styleId="2">
    <w:name w:val="heading 2"/>
    <w:basedOn w:val="a"/>
    <w:link w:val="20"/>
    <w:uiPriority w:val="9"/>
    <w:qFormat/>
    <w:rsid w:val="00C62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8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28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6288C"/>
    <w:rPr>
      <w:b/>
      <w:bCs/>
    </w:rPr>
  </w:style>
  <w:style w:type="paragraph" w:styleId="a5">
    <w:name w:val="Normal (Web)"/>
    <w:basedOn w:val="a"/>
    <w:uiPriority w:val="99"/>
    <w:unhideWhenUsed/>
    <w:rsid w:val="00C6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7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031ADA"/>
    <w:pPr>
      <w:spacing w:after="0" w:line="240" w:lineRule="auto"/>
    </w:pPr>
  </w:style>
  <w:style w:type="table" w:styleId="a7">
    <w:name w:val="Table Grid"/>
    <w:basedOn w:val="a1"/>
    <w:uiPriority w:val="59"/>
    <w:rsid w:val="0003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31AD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1E567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0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hp1871@yandex.ru" TargetMode="External"/><Relationship Id="rId5" Type="http://schemas.openxmlformats.org/officeDocument/2006/relationships/hyperlink" Target="mailto:sochp187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2021-04-07T07:46:00Z</cp:lastPrinted>
  <dcterms:created xsi:type="dcterms:W3CDTF">2020-01-15T05:18:00Z</dcterms:created>
  <dcterms:modified xsi:type="dcterms:W3CDTF">2021-04-07T07:47:00Z</dcterms:modified>
</cp:coreProperties>
</file>